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widowControl w:val="1"/>
        <w:spacing w:before="269"/>
        <w:ind/>
        <w:jc w:val="right"/>
      </w:pPr>
      <w:r>
        <w:rPr>
          <w:sz w:val="28"/>
          <w:highlight w:val="white"/>
        </w:rPr>
        <w:t>Форма</w:t>
      </w:r>
    </w:p>
    <w:p w14:paraId="05000000">
      <w:pPr>
        <w:widowControl w:val="1"/>
        <w:spacing w:before="269"/>
        <w:ind/>
        <w:jc w:val="right"/>
        <w:rPr>
          <w:sz w:val="28"/>
          <w:highlight w:val="white"/>
        </w:rPr>
      </w:pPr>
    </w:p>
    <w:p w14:paraId="06000000">
      <w:pPr>
        <w:widowControl w:val="1"/>
        <w:ind/>
        <w:jc w:val="center"/>
      </w:pPr>
      <w:r>
        <w:rPr>
          <w:b w:val="1"/>
          <w:sz w:val="28"/>
          <w:highlight w:val="white"/>
        </w:rPr>
        <w:t>Заявление о присвоении статуса ответственного</w:t>
      </w:r>
      <w:r>
        <w:rPr>
          <w:highlight w:val="white"/>
        </w:rPr>
        <w:br/>
      </w:r>
      <w:r>
        <w:rPr>
          <w:b w:val="1"/>
          <w:sz w:val="28"/>
          <w:highlight w:val="white"/>
        </w:rPr>
        <w:t>субъекта предпринимательск</w:t>
      </w:r>
      <w:r>
        <w:rPr>
          <w:b w:val="1"/>
          <w:sz w:val="28"/>
          <w:highlight w:val="white"/>
        </w:rPr>
        <w:t>ой деятельности</w:t>
      </w:r>
    </w:p>
    <w:p w14:paraId="07000000">
      <w:pPr>
        <w:widowControl w:val="1"/>
        <w:ind/>
        <w:jc w:val="center"/>
        <w:rPr>
          <w:b w:val="1"/>
          <w:sz w:val="28"/>
        </w:rPr>
      </w:pPr>
    </w:p>
    <w:p w14:paraId="08000000">
      <w:pPr>
        <w:widowControl w:val="1"/>
        <w:ind/>
        <w:jc w:val="center"/>
      </w:pPr>
    </w:p>
    <w:p w14:paraId="09000000">
      <w:pPr>
        <w:widowControl w:val="1"/>
        <w:ind w:firstLine="709"/>
        <w:jc w:val="both"/>
      </w:pPr>
      <w:r>
        <w:rPr>
          <w:sz w:val="18"/>
          <w:highlight w:val="white"/>
        </w:rPr>
        <w:t>________________________________________________________________________________________________</w:t>
      </w:r>
    </w:p>
    <w:p w14:paraId="0A000000">
      <w:pPr>
        <w:widowControl w:val="1"/>
        <w:ind w:firstLine="283"/>
        <w:jc w:val="center"/>
      </w:pPr>
      <w:r>
        <w:rPr>
          <w:highlight w:val="white"/>
        </w:rPr>
        <w:t>(наименование юридического лица)</w:t>
      </w:r>
    </w:p>
    <w:p w14:paraId="0B000000">
      <w:pPr>
        <w:widowControl w:val="1"/>
        <w:ind/>
        <w:jc w:val="both"/>
      </w:pPr>
      <w:r>
        <w:rPr>
          <w:sz w:val="28"/>
          <w:highlight w:val="white"/>
        </w:rPr>
        <w:t xml:space="preserve">просит присвоить статус ответственного субъекта предпринимательской деятельности Кемеровской области – </w:t>
      </w:r>
      <w:r>
        <w:rPr>
          <w:sz w:val="28"/>
          <w:highlight w:val="white"/>
        </w:rPr>
        <w:t>Кузбасса.</w:t>
      </w:r>
    </w:p>
    <w:p w14:paraId="0C000000">
      <w:pPr>
        <w:widowControl w:val="1"/>
        <w:ind w:firstLine="709"/>
        <w:jc w:val="both"/>
      </w:pPr>
      <w:r>
        <w:rPr>
          <w:sz w:val="28"/>
          <w:highlight w:val="white"/>
        </w:rPr>
        <w:t>Значение индекса деловой репутации</w:t>
      </w:r>
    </w:p>
    <w:p w14:paraId="0D000000">
      <w:pPr>
        <w:widowControl w:val="1"/>
        <w:ind/>
        <w:jc w:val="both"/>
        <w:rPr>
          <w:sz w:val="28"/>
          <w:highlight w:val="white"/>
        </w:rPr>
      </w:pPr>
      <w:r>
        <w:rPr>
          <w:sz w:val="28"/>
          <w:highlight w:val="white"/>
        </w:rPr>
        <w:t>__________________________________________________________________,</w:t>
      </w:r>
    </w:p>
    <w:p w14:paraId="0E000000">
      <w:pPr>
        <w:widowControl w:val="1"/>
        <w:ind w:firstLine="709"/>
        <w:jc w:val="center"/>
      </w:pPr>
      <w:r>
        <w:rPr>
          <w:highlight w:val="white"/>
        </w:rPr>
        <w:t>(наименование юридического лица, ИНН юридического лица)</w:t>
      </w:r>
    </w:p>
    <w:p w14:paraId="0F000000">
      <w:pPr>
        <w:widowControl w:val="1"/>
        <w:ind/>
        <w:jc w:val="both"/>
      </w:pPr>
      <w:r>
        <w:rPr>
          <w:sz w:val="28"/>
          <w:highlight w:val="white"/>
        </w:rPr>
        <w:t>сформированного на основании национального стандарта Российской Федерации ГОСТ Р 71198-</w:t>
      </w:r>
      <w:r>
        <w:rPr>
          <w:sz w:val="28"/>
          <w:highlight w:val="white"/>
        </w:rPr>
        <w:t>2023 «Индекс деловой репутации субъектов предпринимательской деятельности (ЭКГ-рейтинг). Методика оценки и порядок формирования ЭКГ-рейтинга ответственного бизнеса», утвержденного приказом Федерального агентства по техническому регулированию и метрологии о</w:t>
      </w:r>
      <w:r>
        <w:rPr>
          <w:sz w:val="28"/>
          <w:highlight w:val="white"/>
        </w:rPr>
        <w:t xml:space="preserve">т 29.12.2023 № 1765-ст «Об утверждении национального стандарта Российской Федерации», по состоянию </w:t>
      </w:r>
      <w:r>
        <w:rPr>
          <w:sz w:val="28"/>
          <w:highlight w:val="white"/>
        </w:rPr>
        <w:br/>
      </w:r>
      <w:r>
        <w:rPr>
          <w:sz w:val="28"/>
          <w:highlight w:val="white"/>
        </w:rPr>
        <w:t>на «____ » ______________20____ г. составило ____ баллов.</w:t>
      </w:r>
    </w:p>
    <w:p w14:paraId="10000000">
      <w:pPr>
        <w:widowControl w:val="1"/>
        <w:ind w:firstLine="709"/>
        <w:jc w:val="both"/>
      </w:pPr>
      <w:r>
        <w:t>________________________________________________________________________</w:t>
      </w:r>
    </w:p>
    <w:p w14:paraId="11000000">
      <w:pPr>
        <w:widowControl w:val="1"/>
        <w:ind/>
        <w:jc w:val="center"/>
      </w:pPr>
      <w:r>
        <w:rPr>
          <w:highlight w:val="white"/>
        </w:rPr>
        <w:t>(наименование юридическог</w:t>
      </w:r>
      <w:r>
        <w:rPr>
          <w:highlight w:val="white"/>
        </w:rPr>
        <w:t>о лица)</w:t>
      </w:r>
    </w:p>
    <w:p w14:paraId="12000000">
      <w:pPr>
        <w:widowControl w:val="1"/>
        <w:ind/>
        <w:jc w:val="both"/>
      </w:pPr>
      <w:r>
        <w:rPr>
          <w:sz w:val="28"/>
          <w:highlight w:val="white"/>
        </w:rPr>
        <w:t>подтверждает, что на дату подачи заявления:</w:t>
      </w:r>
    </w:p>
    <w:p w14:paraId="13000000">
      <w:pPr>
        <w:widowControl w:val="1"/>
        <w:ind w:firstLine="709"/>
        <w:jc w:val="both"/>
      </w:pPr>
      <w:r>
        <w:rPr>
          <w:sz w:val="28"/>
          <w:highlight w:val="white"/>
        </w:rPr>
        <w:t>1) зарегистрирован(о) на территории Кемеровской области – Кузбасса и осуществляет свою деятельность на территории Кемеровской</w:t>
      </w:r>
      <w:r>
        <w:rPr>
          <w:highlight w:val="white"/>
        </w:rPr>
        <w:br/>
      </w:r>
      <w:r>
        <w:rPr>
          <w:sz w:val="28"/>
          <w:highlight w:val="white"/>
        </w:rPr>
        <w:t>области – Кузбасса;</w:t>
      </w:r>
    </w:p>
    <w:p w14:paraId="14000000">
      <w:pPr>
        <w:widowControl w:val="1"/>
        <w:ind w:firstLine="709"/>
        <w:jc w:val="both"/>
      </w:pPr>
      <w:r>
        <w:rPr>
          <w:sz w:val="28"/>
          <w:highlight w:val="white"/>
        </w:rPr>
        <w:t>2) не находится в процессе ликвидации;</w:t>
      </w:r>
    </w:p>
    <w:p w14:paraId="15000000">
      <w:pPr>
        <w:widowControl w:val="1"/>
        <w:ind w:firstLine="709"/>
        <w:jc w:val="both"/>
      </w:pPr>
      <w:r>
        <w:rPr>
          <w:sz w:val="28"/>
          <w:highlight w:val="white"/>
        </w:rPr>
        <w:t>3) в отношении ____</w:t>
      </w:r>
      <w:r>
        <w:rPr>
          <w:sz w:val="28"/>
          <w:highlight w:val="white"/>
        </w:rPr>
        <w:t>__________________________________________</w:t>
      </w:r>
    </w:p>
    <w:p w14:paraId="16000000">
      <w:pPr>
        <w:widowControl w:val="1"/>
        <w:ind w:firstLine="4394"/>
        <w:jc w:val="both"/>
      </w:pPr>
      <w:r>
        <w:rPr>
          <w:highlight w:val="white"/>
        </w:rPr>
        <w:t>(наименование юридического лица)</w:t>
      </w:r>
    </w:p>
    <w:p w14:paraId="17000000">
      <w:pPr>
        <w:widowControl w:val="1"/>
        <w:ind/>
        <w:jc w:val="both"/>
      </w:pPr>
      <w:r>
        <w:rPr>
          <w:sz w:val="28"/>
          <w:highlight w:val="white"/>
        </w:rPr>
        <w:t>не возбуждено производство по делу о несостоятельности (банкротстве);</w:t>
      </w:r>
    </w:p>
    <w:p w14:paraId="18000000">
      <w:pPr>
        <w:widowControl w:val="1"/>
        <w:ind w:firstLine="709"/>
        <w:jc w:val="both"/>
      </w:pPr>
      <w:r>
        <w:rPr>
          <w:sz w:val="28"/>
          <w:highlight w:val="white"/>
        </w:rPr>
        <w:t>4) в отношении _______________________________________________</w:t>
      </w:r>
    </w:p>
    <w:p w14:paraId="19000000">
      <w:pPr>
        <w:widowControl w:val="1"/>
        <w:ind w:firstLine="2268"/>
        <w:jc w:val="center"/>
      </w:pPr>
      <w:r>
        <w:rPr>
          <w:highlight w:val="white"/>
        </w:rPr>
        <w:t>(наименование юридического лица)</w:t>
      </w:r>
    </w:p>
    <w:p w14:paraId="1A000000">
      <w:pPr>
        <w:widowControl w:val="1"/>
        <w:ind/>
        <w:jc w:val="both"/>
      </w:pPr>
      <w:r>
        <w:rPr>
          <w:sz w:val="28"/>
          <w:highlight w:val="white"/>
        </w:rPr>
        <w:t xml:space="preserve">не принято </w:t>
      </w:r>
      <w:r>
        <w:rPr>
          <w:sz w:val="28"/>
          <w:highlight w:val="white"/>
        </w:rPr>
        <w:t>решение о предстоящем исключении из Единого государственного реестра юридических лиц;</w:t>
      </w:r>
    </w:p>
    <w:p w14:paraId="1B000000">
      <w:pPr>
        <w:widowControl w:val="1"/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>5) в реестре дисквалифицированных лиц отсутствуют сведения</w:t>
      </w:r>
      <w:r>
        <w:rPr>
          <w:highlight w:val="white"/>
        </w:rPr>
        <w:br/>
      </w:r>
      <w:r>
        <w:rPr>
          <w:sz w:val="28"/>
          <w:highlight w:val="white"/>
        </w:rPr>
        <w:t>о дисквалифицированных руководителях, членах коллегиального</w:t>
      </w:r>
      <w:r>
        <w:rPr>
          <w:sz w:val="28"/>
          <w:highlight w:val="white"/>
        </w:rPr>
        <w:br/>
      </w:r>
    </w:p>
    <w:p w14:paraId="1C000000">
      <w:pPr>
        <w:widowControl w:val="1"/>
        <w:ind/>
        <w:jc w:val="both"/>
      </w:pPr>
      <w:r>
        <w:rPr>
          <w:sz w:val="28"/>
          <w:highlight w:val="white"/>
        </w:rPr>
        <w:t xml:space="preserve">исполнительного органа, </w:t>
      </w:r>
      <w:r>
        <w:rPr>
          <w:sz w:val="28"/>
          <w:highlight w:val="white"/>
        </w:rPr>
        <w:t>лице</w:t>
      </w:r>
      <w:r>
        <w:rPr>
          <w:sz w:val="28"/>
          <w:highlight w:val="white"/>
        </w:rPr>
        <w:t>, исполняющем функции е</w:t>
      </w:r>
      <w:r>
        <w:rPr>
          <w:sz w:val="28"/>
          <w:highlight w:val="white"/>
        </w:rPr>
        <w:t>диноличного исполнительного органа юридического лица;*</w:t>
      </w:r>
    </w:p>
    <w:p w14:paraId="1D000000">
      <w:pPr>
        <w:widowControl w:val="1"/>
        <w:ind w:firstLine="709"/>
        <w:jc w:val="center"/>
      </w:pPr>
      <w:r>
        <w:rPr>
          <w:sz w:val="28"/>
          <w:highlight w:val="white"/>
        </w:rPr>
        <w:t>6) ___________________________________________________________</w:t>
      </w:r>
      <w:r>
        <w:rPr>
          <w:highlight w:val="white"/>
        </w:rPr>
        <w:br/>
      </w:r>
      <w:r>
        <w:rPr>
          <w:highlight w:val="white"/>
        </w:rPr>
        <w:t xml:space="preserve">        (наименование юридического лица)</w:t>
      </w:r>
    </w:p>
    <w:p w14:paraId="1E000000">
      <w:pPr>
        <w:widowControl w:val="1"/>
        <w:ind/>
        <w:jc w:val="both"/>
      </w:pPr>
      <w:r>
        <w:rPr>
          <w:sz w:val="28"/>
          <w:highlight w:val="white"/>
        </w:rPr>
        <w:t>отсутствует в перечне организаций и физических лиц, в отношении которых имеются сведения об их пр</w:t>
      </w:r>
      <w:r>
        <w:rPr>
          <w:sz w:val="28"/>
          <w:highlight w:val="white"/>
        </w:rPr>
        <w:t>ичастности к экстремистской деятельности или терроризму, предусмотренном пунктом 2 статьи 6 Федерального закона</w:t>
      </w:r>
      <w:r>
        <w:rPr>
          <w:highlight w:val="white"/>
        </w:rPr>
        <w:br/>
      </w:r>
      <w:r>
        <w:rPr>
          <w:sz w:val="28"/>
          <w:highlight w:val="white"/>
        </w:rPr>
        <w:t>от 07.08.2001 № 115-ФЗ «О противодействии легализации (отмыванию) доходов, полученных преступным путем, и финансированию терроризма» (далее – Фе</w:t>
      </w:r>
      <w:r>
        <w:rPr>
          <w:sz w:val="28"/>
          <w:highlight w:val="white"/>
        </w:rPr>
        <w:t>деральный закон от 07.08.2001 № 115-ФЗ);</w:t>
      </w:r>
    </w:p>
    <w:p w14:paraId="1F000000">
      <w:pPr>
        <w:widowControl w:val="1"/>
        <w:ind w:firstLine="709"/>
        <w:jc w:val="both"/>
      </w:pPr>
      <w:r>
        <w:rPr>
          <w:sz w:val="28"/>
          <w:highlight w:val="white"/>
        </w:rPr>
        <w:t>7) в отношении ______________________________________________</w:t>
      </w:r>
    </w:p>
    <w:p w14:paraId="20000000">
      <w:pPr>
        <w:widowControl w:val="1"/>
        <w:ind w:firstLine="2268"/>
        <w:jc w:val="both"/>
      </w:pPr>
      <w:r>
        <w:rPr>
          <w:b w:val="1"/>
          <w:sz w:val="20"/>
          <w:highlight w:val="white"/>
        </w:rPr>
        <w:t xml:space="preserve">                                    </w:t>
      </w:r>
      <w:r>
        <w:rPr>
          <w:highlight w:val="white"/>
        </w:rPr>
        <w:t xml:space="preserve"> (наименование юридического лица)</w:t>
      </w:r>
    </w:p>
    <w:p w14:paraId="21000000">
      <w:pPr>
        <w:widowControl w:val="1"/>
        <w:ind/>
        <w:jc w:val="both"/>
      </w:pPr>
      <w:r>
        <w:rPr>
          <w:sz w:val="28"/>
          <w:highlight w:val="white"/>
        </w:rPr>
        <w:t>отсутствует решение межведомственного координационного органа, осуществляющего функ</w:t>
      </w:r>
      <w:r>
        <w:rPr>
          <w:sz w:val="28"/>
          <w:highlight w:val="white"/>
        </w:rPr>
        <w:t>ции по противодействию финансированию терроризма, о применении мер по замораживанию (блокированию) денежных средств или иного имущества в соответствии со статьей 74 Федерального закона от 07.08.2001 № 115-ФЗ;</w:t>
      </w:r>
    </w:p>
    <w:p w14:paraId="22000000">
      <w:pPr>
        <w:widowControl w:val="1"/>
        <w:ind w:firstLine="709"/>
        <w:jc w:val="both"/>
      </w:pPr>
      <w:r>
        <w:rPr>
          <w:sz w:val="28"/>
          <w:highlight w:val="white"/>
        </w:rPr>
        <w:t>8) в отношении ________________________________</w:t>
      </w:r>
      <w:r>
        <w:rPr>
          <w:sz w:val="28"/>
          <w:highlight w:val="white"/>
        </w:rPr>
        <w:t>______________</w:t>
      </w:r>
    </w:p>
    <w:p w14:paraId="23000000">
      <w:pPr>
        <w:widowControl w:val="1"/>
        <w:ind w:firstLine="4252"/>
        <w:jc w:val="both"/>
      </w:pPr>
      <w:r>
        <w:rPr>
          <w:highlight w:val="white"/>
        </w:rPr>
        <w:t>(наименование юридического лица)</w:t>
      </w:r>
    </w:p>
    <w:p w14:paraId="24000000">
      <w:pPr>
        <w:widowControl w:val="1"/>
        <w:ind/>
        <w:jc w:val="both"/>
      </w:pPr>
      <w:r>
        <w:rPr>
          <w:sz w:val="28"/>
          <w:highlight w:val="white"/>
        </w:rPr>
        <w:t>отсутствует информация о его нахождении под контролем юридического или физического лица, включенного в перечень организаций и физических лиц,</w:t>
      </w:r>
      <w:r>
        <w:rPr>
          <w:highlight w:val="white"/>
        </w:rPr>
        <w:br/>
      </w:r>
      <w:r>
        <w:rPr>
          <w:sz w:val="28"/>
          <w:highlight w:val="white"/>
        </w:rPr>
        <w:t>в отношении которых имеются сведения об их причастности</w:t>
      </w:r>
      <w:r>
        <w:rPr>
          <w:highlight w:val="white"/>
        </w:rPr>
        <w:br/>
      </w:r>
      <w:r>
        <w:rPr>
          <w:sz w:val="28"/>
          <w:highlight w:val="white"/>
        </w:rPr>
        <w:t>к экстреми</w:t>
      </w:r>
      <w:r>
        <w:rPr>
          <w:sz w:val="28"/>
          <w:highlight w:val="white"/>
        </w:rPr>
        <w:t>стской деятельности или терроризму, или в отношении которого вынесено решение о применении мер по замораживанию (блокированию) денежных средств или иного имущества;</w:t>
      </w:r>
    </w:p>
    <w:p w14:paraId="25000000">
      <w:pPr>
        <w:widowControl w:val="1"/>
        <w:ind w:firstLine="709"/>
        <w:jc w:val="both"/>
      </w:pPr>
      <w:r>
        <w:rPr>
          <w:sz w:val="28"/>
          <w:highlight w:val="white"/>
        </w:rPr>
        <w:t>9) не включен в реестр иностранных агентов;</w:t>
      </w:r>
    </w:p>
    <w:p w14:paraId="26000000">
      <w:pPr>
        <w:widowControl w:val="1"/>
        <w:ind w:firstLine="709"/>
        <w:jc w:val="both"/>
      </w:pPr>
      <w:r>
        <w:rPr>
          <w:sz w:val="28"/>
          <w:highlight w:val="white"/>
        </w:rPr>
        <w:t>10) внедряет энергосберегающие технологии и обо</w:t>
      </w:r>
      <w:r>
        <w:rPr>
          <w:sz w:val="28"/>
          <w:highlight w:val="white"/>
        </w:rPr>
        <w:t xml:space="preserve">рудование, обеспечившие снижение удельного потребления электрической энергии </w:t>
      </w:r>
      <w:r>
        <w:rPr>
          <w:sz w:val="28"/>
          <w:highlight w:val="white"/>
        </w:rPr>
        <w:br/>
      </w:r>
      <w:r>
        <w:rPr>
          <w:sz w:val="28"/>
          <w:highlight w:val="white"/>
        </w:rPr>
        <w:t>на 5% за 2 года, предшествующие дате представления настоящего заявления;*</w:t>
      </w:r>
    </w:p>
    <w:p w14:paraId="27000000">
      <w:pPr>
        <w:widowControl w:val="1"/>
        <w:ind w:firstLine="709"/>
        <w:jc w:val="both"/>
      </w:pPr>
      <w:r>
        <w:rPr>
          <w:sz w:val="28"/>
          <w:highlight w:val="white"/>
        </w:rPr>
        <w:t xml:space="preserve">11) </w:t>
      </w:r>
      <w:r>
        <w:rPr>
          <w:rStyle w:val="Style_4_ch"/>
          <w:sz w:val="28"/>
          <w:highlight w:val="white"/>
        </w:rPr>
        <w:t>выступает заказчиком целевого обучения в соответствии с Федеральным законом от 29.12.2012 № 273-ФЗ «</w:t>
      </w:r>
      <w:r>
        <w:rPr>
          <w:rStyle w:val="Style_4_ch"/>
          <w:sz w:val="28"/>
          <w:highlight w:val="white"/>
        </w:rPr>
        <w:t>Об образовании в Российской Федерации»</w:t>
      </w:r>
      <w:r>
        <w:rPr>
          <w:sz w:val="28"/>
          <w:highlight w:val="white"/>
        </w:rPr>
        <w:t>;*</w:t>
      </w:r>
    </w:p>
    <w:p w14:paraId="28000000">
      <w:pPr>
        <w:widowControl w:val="1"/>
        <w:ind w:firstLine="709"/>
        <w:jc w:val="both"/>
      </w:pPr>
      <w:r>
        <w:rPr>
          <w:sz w:val="28"/>
          <w:highlight w:val="white"/>
        </w:rPr>
        <w:t xml:space="preserve">12) стоимость приобретенных товаров, работ, услуг, произведенных, и (или) выполненных, и (или) оказанных на территории Кузбасса, составляет не менее 20% от общей стоимости приобретенных товаров, работ, услуг </w:t>
      </w:r>
      <w:r>
        <w:rPr>
          <w:sz w:val="28"/>
          <w:highlight w:val="white"/>
        </w:rPr>
        <w:br/>
      </w:r>
      <w:r>
        <w:rPr>
          <w:sz w:val="28"/>
          <w:highlight w:val="white"/>
        </w:rPr>
        <w:t>за 2 г</w:t>
      </w:r>
      <w:r>
        <w:rPr>
          <w:sz w:val="28"/>
          <w:highlight w:val="white"/>
        </w:rPr>
        <w:t>ода, предшествующие дате представления настоящего заявления;*</w:t>
      </w:r>
    </w:p>
    <w:p w14:paraId="29000000">
      <w:pPr>
        <w:widowControl w:val="1"/>
        <w:ind w:firstLine="709"/>
        <w:jc w:val="both"/>
      </w:pPr>
      <w:r>
        <w:rPr>
          <w:sz w:val="28"/>
          <w:highlight w:val="white"/>
        </w:rPr>
        <w:t>13) имеет заключенные соглашение о социально-экономическом сотрудничестве с органами государственной власти Кемеровской области – Кузбасса, органами местного самоуправления муниципальных образов</w:t>
      </w:r>
      <w:r>
        <w:rPr>
          <w:sz w:val="28"/>
          <w:highlight w:val="white"/>
        </w:rPr>
        <w:t>аний Кемеровской области – Кузбасса, муниципальными организациями;*</w:t>
      </w:r>
    </w:p>
    <w:p w14:paraId="2A000000">
      <w:pPr>
        <w:widowControl w:val="1"/>
        <w:ind w:firstLine="709"/>
        <w:jc w:val="both"/>
      </w:pPr>
      <w:r>
        <w:rPr>
          <w:sz w:val="28"/>
          <w:highlight w:val="white"/>
        </w:rPr>
        <w:t>14) зарегистрирова</w:t>
      </w:r>
      <w:r>
        <w:rPr>
          <w:sz w:val="28"/>
          <w:highlight w:val="white"/>
        </w:rPr>
        <w:t>н(</w:t>
      </w:r>
      <w:r>
        <w:rPr>
          <w:sz w:val="28"/>
          <w:highlight w:val="white"/>
        </w:rPr>
        <w:t>о) на электронной торговой площадке «</w:t>
      </w:r>
      <w:r>
        <w:rPr>
          <w:sz w:val="28"/>
          <w:highlight w:val="white"/>
        </w:rPr>
        <w:t>КузбассТрейд</w:t>
      </w:r>
      <w:r>
        <w:rPr>
          <w:sz w:val="28"/>
          <w:highlight w:val="white"/>
        </w:rPr>
        <w:t>»;*</w:t>
      </w:r>
    </w:p>
    <w:p w14:paraId="2B000000">
      <w:pPr>
        <w:widowControl w:val="1"/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>15) доля используемых при выполнении работ оборудования и материалов, имеющих российское происхождение, в общем объ</w:t>
      </w:r>
      <w:r>
        <w:rPr>
          <w:sz w:val="28"/>
          <w:highlight w:val="white"/>
        </w:rPr>
        <w:t>еме</w:t>
      </w:r>
      <w:r>
        <w:rPr>
          <w:sz w:val="28"/>
          <w:highlight w:val="white"/>
        </w:rPr>
        <w:br/>
      </w:r>
    </w:p>
    <w:p w14:paraId="2C000000">
      <w:pPr>
        <w:widowControl w:val="1"/>
        <w:ind/>
        <w:jc w:val="both"/>
      </w:pPr>
      <w:r>
        <w:rPr>
          <w:sz w:val="28"/>
          <w:highlight w:val="white"/>
        </w:rPr>
        <w:t>оборудования и материалов, используемых при выполнении работ, составляет 35%;*</w:t>
      </w:r>
    </w:p>
    <w:p w14:paraId="2D000000">
      <w:pPr>
        <w:widowControl w:val="1"/>
        <w:ind w:firstLine="709"/>
        <w:jc w:val="both"/>
      </w:pPr>
      <w:r>
        <w:rPr>
          <w:sz w:val="28"/>
          <w:highlight w:val="white"/>
        </w:rPr>
        <w:t>16) осуществляет публикацию информации о своем участии</w:t>
      </w:r>
      <w:r>
        <w:rPr>
          <w:rStyle w:val="Style_4_ch"/>
          <w:sz w:val="28"/>
          <w:highlight w:val="white"/>
        </w:rPr>
        <w:t xml:space="preserve"> в социальных инициативах, благотворительных и волонтерских проектах, других общественно значимых инициативах </w:t>
      </w:r>
      <w:r>
        <w:rPr>
          <w:sz w:val="28"/>
          <w:highlight w:val="white"/>
        </w:rPr>
        <w:t>в средств</w:t>
      </w:r>
      <w:r>
        <w:rPr>
          <w:sz w:val="28"/>
          <w:highlight w:val="white"/>
        </w:rPr>
        <w:t>ах массовой информации, в официальных группах в социальных сетях в информационно-телекоммуникационной сети «Интернет», не являющихся запрещенными на территории Российской Федерации.*</w:t>
      </w:r>
    </w:p>
    <w:p w14:paraId="2E000000">
      <w:pPr>
        <w:widowControl w:val="1"/>
        <w:ind w:firstLine="709"/>
        <w:jc w:val="both"/>
      </w:pPr>
      <w:r>
        <w:rPr>
          <w:sz w:val="28"/>
          <w:highlight w:val="white"/>
        </w:rPr>
        <w:t>_____________________________________________________________</w:t>
      </w:r>
    </w:p>
    <w:p w14:paraId="2F000000">
      <w:pPr>
        <w:widowControl w:val="1"/>
        <w:ind w:firstLine="709"/>
        <w:jc w:val="center"/>
      </w:pPr>
      <w:r>
        <w:rPr>
          <w:highlight w:val="white"/>
        </w:rPr>
        <w:t>(наименован</w:t>
      </w:r>
      <w:r>
        <w:rPr>
          <w:highlight w:val="white"/>
        </w:rPr>
        <w:t>ие юридического лица)</w:t>
      </w:r>
    </w:p>
    <w:p w14:paraId="30000000">
      <w:pPr>
        <w:widowControl w:val="1"/>
        <w:ind/>
        <w:jc w:val="both"/>
      </w:pPr>
      <w:r>
        <w:rPr>
          <w:sz w:val="28"/>
          <w:highlight w:val="white"/>
        </w:rPr>
        <w:t>обязуется информировать Министерство экономического развития Кузбасса  о наступлении обстоятельств, свидетельствующих о нарушении хотя бы одного из критериев благонадежности, социальной и экологической ответственности, установленных постановлением Правител</w:t>
      </w:r>
      <w:r>
        <w:rPr>
          <w:sz w:val="28"/>
          <w:highlight w:val="white"/>
        </w:rPr>
        <w:t xml:space="preserve">ьства Кемеровской области – Кузбасса «О некоторых вопросах ответственного ведения бизнеса в Кемеровской области – Кузбассе», в срок не позднее </w:t>
      </w:r>
      <w:r>
        <w:rPr>
          <w:sz w:val="28"/>
          <w:highlight w:val="white"/>
        </w:rPr>
        <w:br/>
      </w:r>
      <w:r>
        <w:rPr>
          <w:sz w:val="28"/>
          <w:highlight w:val="white"/>
        </w:rPr>
        <w:t>3 рабочих дней с даты, следующей за датой наступления вышеназванных обстоятельств.</w:t>
      </w:r>
    </w:p>
    <w:p w14:paraId="31000000">
      <w:pPr>
        <w:widowControl w:val="1"/>
        <w:ind/>
        <w:jc w:val="both"/>
      </w:pPr>
    </w:p>
    <w:p w14:paraId="32000000">
      <w:pPr>
        <w:widowControl w:val="1"/>
        <w:ind/>
        <w:jc w:val="both"/>
      </w:pPr>
      <w:r>
        <w:rPr>
          <w:highlight w:val="white"/>
        </w:rPr>
        <w:t>___________________</w:t>
      </w: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>___________________</w:t>
      </w:r>
      <w:r>
        <w:rPr>
          <w:highlight w:val="white"/>
        </w:rPr>
        <w:tab/>
      </w:r>
      <w:r>
        <w:rPr>
          <w:highlight w:val="white"/>
        </w:rPr>
        <w:t xml:space="preserve">            ___________________</w:t>
      </w:r>
    </w:p>
    <w:p w14:paraId="33000000">
      <w:pPr>
        <w:widowControl w:val="1"/>
        <w:ind w:left="567"/>
      </w:pPr>
      <w:r>
        <w:rPr>
          <w:highlight w:val="white"/>
        </w:rPr>
        <w:t xml:space="preserve">(должность) </w:t>
      </w:r>
      <w:r>
        <w:rPr>
          <w:highlight w:val="white"/>
        </w:rPr>
        <w:tab/>
      </w:r>
      <w:r>
        <w:rPr>
          <w:highlight w:val="white"/>
        </w:rPr>
        <w:t xml:space="preserve"> </w:t>
      </w: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 xml:space="preserve">          (подпись) </w:t>
      </w: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 xml:space="preserve">(Ф.И.О.) </w:t>
      </w:r>
      <w:r>
        <w:rPr>
          <w:highlight w:val="white"/>
        </w:rPr>
        <w:tab/>
      </w:r>
    </w:p>
    <w:p w14:paraId="34000000">
      <w:r>
        <w:rPr>
          <w:sz w:val="20"/>
          <w:highlight w:val="white"/>
        </w:rPr>
        <w:t xml:space="preserve">                                                                                                                             МП</w:t>
      </w:r>
    </w:p>
    <w:p w14:paraId="35000000">
      <w:r>
        <w:rPr>
          <w:highlight w:val="white"/>
        </w:rPr>
        <w:t>______________________</w:t>
      </w:r>
    </w:p>
    <w:p w14:paraId="36000000">
      <w:r>
        <w:rPr>
          <w:highlight w:val="white"/>
        </w:rPr>
        <w:t xml:space="preserve">  </w:t>
      </w:r>
      <w:r>
        <w:rPr>
          <w:highlight w:val="white"/>
        </w:rPr>
        <w:t xml:space="preserve">  (контактный телефон)</w:t>
      </w:r>
    </w:p>
    <w:p w14:paraId="37000000">
      <w:pPr>
        <w:rPr>
          <w:sz w:val="16"/>
        </w:rPr>
      </w:pPr>
    </w:p>
    <w:p w14:paraId="38000000">
      <w:r>
        <w:rPr>
          <w:sz w:val="28"/>
          <w:highlight w:val="white"/>
        </w:rPr>
        <w:t>«___ » ___________20____ г.</w:t>
      </w:r>
    </w:p>
    <w:p w14:paraId="39000000">
      <w:pPr>
        <w:widowControl w:val="1"/>
        <w:spacing w:line="360" w:lineRule="exact"/>
        <w:ind w:left="5244"/>
        <w:jc w:val="center"/>
        <w:rPr>
          <w:sz w:val="28"/>
        </w:rPr>
      </w:pPr>
    </w:p>
    <w:p w14:paraId="3A000000">
      <w:pPr>
        <w:widowControl w:val="1"/>
        <w:spacing w:line="360" w:lineRule="exact"/>
        <w:ind w:left="5244"/>
        <w:jc w:val="center"/>
        <w:rPr>
          <w:sz w:val="28"/>
        </w:rPr>
      </w:pPr>
    </w:p>
    <w:p w14:paraId="3B000000">
      <w:pPr>
        <w:widowControl w:val="1"/>
        <w:spacing w:line="360" w:lineRule="exact"/>
        <w:ind w:left="5244"/>
        <w:jc w:val="center"/>
      </w:pPr>
    </w:p>
    <w:p w14:paraId="3C000000">
      <w:pPr>
        <w:widowControl w:val="1"/>
        <w:spacing w:line="360" w:lineRule="exact"/>
        <w:ind w:left="5244"/>
        <w:jc w:val="center"/>
        <w:rPr>
          <w:sz w:val="28"/>
        </w:rPr>
      </w:pPr>
    </w:p>
    <w:p w14:paraId="3D000000">
      <w:pPr>
        <w:widowControl w:val="1"/>
        <w:spacing w:line="360" w:lineRule="exact"/>
        <w:ind w:left="5244"/>
        <w:jc w:val="center"/>
        <w:rPr>
          <w:sz w:val="28"/>
        </w:rPr>
      </w:pPr>
    </w:p>
    <w:p w14:paraId="3E000000">
      <w:pPr>
        <w:widowControl w:val="1"/>
        <w:spacing w:line="360" w:lineRule="exact"/>
        <w:ind w:left="5244"/>
        <w:jc w:val="center"/>
        <w:rPr>
          <w:sz w:val="28"/>
        </w:rPr>
      </w:pPr>
    </w:p>
    <w:p w14:paraId="3F000000">
      <w:pPr>
        <w:widowControl w:val="1"/>
        <w:spacing w:line="360" w:lineRule="exact"/>
        <w:ind w:left="5244"/>
        <w:jc w:val="center"/>
        <w:rPr>
          <w:sz w:val="28"/>
        </w:rPr>
      </w:pPr>
    </w:p>
    <w:p w14:paraId="40000000">
      <w:pPr>
        <w:widowControl w:val="1"/>
        <w:spacing w:line="360" w:lineRule="exact"/>
        <w:ind w:left="5244"/>
        <w:jc w:val="center"/>
        <w:rPr>
          <w:sz w:val="28"/>
        </w:rPr>
      </w:pPr>
    </w:p>
    <w:p w14:paraId="41000000">
      <w:pPr>
        <w:widowControl w:val="1"/>
        <w:spacing w:line="360" w:lineRule="exact"/>
        <w:ind w:left="5244"/>
        <w:jc w:val="center"/>
        <w:rPr>
          <w:sz w:val="28"/>
        </w:rPr>
      </w:pPr>
    </w:p>
    <w:p w14:paraId="42000000">
      <w:pPr>
        <w:widowControl w:val="1"/>
        <w:spacing w:line="360" w:lineRule="exact"/>
        <w:ind w:left="5244"/>
        <w:jc w:val="center"/>
        <w:rPr>
          <w:sz w:val="28"/>
        </w:rPr>
      </w:pPr>
    </w:p>
    <w:p w14:paraId="43000000">
      <w:pPr>
        <w:widowControl w:val="1"/>
        <w:spacing w:line="360" w:lineRule="exact"/>
        <w:ind w:left="5244"/>
        <w:jc w:val="center"/>
        <w:rPr>
          <w:sz w:val="28"/>
        </w:rPr>
      </w:pPr>
    </w:p>
    <w:p w14:paraId="44000000">
      <w:pPr>
        <w:widowControl w:val="1"/>
        <w:spacing w:line="360" w:lineRule="exact"/>
        <w:ind w:left="5244"/>
        <w:jc w:val="center"/>
        <w:rPr>
          <w:sz w:val="28"/>
        </w:rPr>
      </w:pPr>
    </w:p>
    <w:p w14:paraId="45000000">
      <w:pPr>
        <w:widowControl w:val="1"/>
        <w:spacing w:line="360" w:lineRule="exact"/>
        <w:ind w:left="5244"/>
        <w:jc w:val="center"/>
        <w:rPr>
          <w:sz w:val="28"/>
        </w:rPr>
      </w:pPr>
    </w:p>
    <w:p w14:paraId="46000000">
      <w:pPr>
        <w:widowControl w:val="1"/>
        <w:spacing w:line="360" w:lineRule="exact"/>
        <w:ind w:left="5244"/>
        <w:jc w:val="center"/>
        <w:rPr>
          <w:sz w:val="28"/>
        </w:rPr>
      </w:pPr>
    </w:p>
    <w:p w14:paraId="47000000">
      <w:pPr>
        <w:widowControl w:val="1"/>
        <w:spacing w:line="360" w:lineRule="exact"/>
        <w:ind w:left="5244"/>
        <w:jc w:val="center"/>
        <w:rPr>
          <w:sz w:val="28"/>
        </w:rPr>
      </w:pPr>
    </w:p>
    <w:p w14:paraId="48000000">
      <w:pPr>
        <w:widowControl w:val="1"/>
        <w:spacing w:line="360" w:lineRule="exact"/>
        <w:ind w:left="5244"/>
        <w:jc w:val="center"/>
        <w:rPr>
          <w:sz w:val="28"/>
        </w:rPr>
      </w:pPr>
    </w:p>
    <w:p w14:paraId="49000000">
      <w:pPr>
        <w:widowControl w:val="1"/>
        <w:spacing w:line="360" w:lineRule="exact"/>
        <w:ind w:left="5244"/>
        <w:jc w:val="center"/>
        <w:rPr>
          <w:sz w:val="28"/>
        </w:rPr>
      </w:pPr>
    </w:p>
    <w:p w14:paraId="4A000000">
      <w:pPr>
        <w:widowControl w:val="1"/>
        <w:spacing w:line="360" w:lineRule="exact"/>
        <w:ind w:left="5244"/>
        <w:jc w:val="center"/>
        <w:rPr>
          <w:sz w:val="28"/>
        </w:rPr>
      </w:pPr>
    </w:p>
    <w:p w14:paraId="4B000000">
      <w:pPr>
        <w:widowControl w:val="1"/>
        <w:spacing w:line="360" w:lineRule="exact"/>
        <w:ind w:left="5244"/>
        <w:jc w:val="center"/>
        <w:rPr>
          <w:sz w:val="28"/>
        </w:rPr>
      </w:pPr>
    </w:p>
    <w:p w14:paraId="4C000000">
      <w:pPr>
        <w:widowControl w:val="1"/>
        <w:spacing w:line="360" w:lineRule="exact"/>
        <w:ind w:left="5244"/>
        <w:jc w:val="center"/>
        <w:rPr>
          <w:sz w:val="28"/>
        </w:rPr>
      </w:pPr>
    </w:p>
    <w:p w14:paraId="4D000000">
      <w:pPr>
        <w:widowControl w:val="1"/>
        <w:spacing w:line="360" w:lineRule="exact"/>
        <w:ind w:left="5244"/>
        <w:jc w:val="center"/>
        <w:rPr>
          <w:sz w:val="28"/>
        </w:rPr>
      </w:pPr>
    </w:p>
    <w:p w14:paraId="4E000000">
      <w:pPr>
        <w:widowControl w:val="1"/>
        <w:spacing w:line="360" w:lineRule="exact"/>
        <w:ind w:left="5244"/>
        <w:jc w:val="center"/>
        <w:rPr>
          <w:sz w:val="28"/>
        </w:rPr>
      </w:pPr>
    </w:p>
    <w:p w14:paraId="4F000000">
      <w:pPr>
        <w:widowControl w:val="1"/>
        <w:ind/>
        <w:jc w:val="both"/>
      </w:pPr>
      <w:r>
        <w:rPr>
          <w:sz w:val="28"/>
          <w:highlight w:val="white"/>
        </w:rPr>
        <w:t xml:space="preserve">*В целях подтверждения соответствия критериям 5, 10–16 дополнительно представляются подтверждающие документы. </w:t>
      </w:r>
    </w:p>
    <w:sectPr>
      <w:headerReference r:id="rId2" w:type="default"/>
      <w:headerReference r:id="rId1" w:type="even"/>
      <w:pgSz w:h="16848" w:orient="portrait" w:w="11908"/>
      <w:pgMar w:bottom="1134" w:footer="0" w:gutter="0" w:header="907" w:left="1701" w:right="709" w:top="567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</w:pPr>
    <w:r>
      <w:rPr>
        <w:rFonts w:ascii="Times New Roman" w:hAnsi="Times New Roman"/>
        <w:sz w:val="24"/>
      </w:rP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114300" distR="113665" distT="0" layoutInCell="true" locked="false" relativeHeight="251658240" simplePos="false">
              <wp:simplePos x="0" y="0"/>
              <wp:positionH relativeFrom="column">
                <wp:posOffset>5714</wp:posOffset>
              </wp:positionH>
              <wp:positionV relativeFrom="page">
                <wp:posOffset>247650</wp:posOffset>
              </wp:positionV>
              <wp:extent cx="5863590" cy="285750"/>
              <wp:wrapSquare distB="0" distL="114300" distR="113665" distT="0"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5863590" cy="28575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14:paraId="03000000">
                          <w:pPr>
                            <w:pStyle w:val="Style_3"/>
                            <w:widowControl w:val="1"/>
                            <w:ind/>
                            <w:jc w:val="center"/>
                            <w:rPr>
                              <w:rFonts w:ascii="Times New Roman" w:hAnsi="Times New Roman"/>
                              <w:color w:val="00000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</w:rPr>
                            <w:instrText xml:space="preserve">PAGE </w:instrTex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anchor="ctr" bIns="45720" lIns="91440" rIns="91440" tIns="45720" wrap="square"/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6" w:type="paragraph">
    <w:name w:val="Оглавление 9 Знак"/>
    <w:link w:val="Style_6_ch"/>
    <w:rPr>
      <w:rFonts w:ascii="XO Thames" w:hAnsi="XO Thames"/>
      <w:sz w:val="28"/>
    </w:rPr>
  </w:style>
  <w:style w:styleId="Style_6_ch" w:type="character">
    <w:name w:val="Оглавление 9 Знак"/>
    <w:link w:val="Style_6"/>
    <w:rPr>
      <w:rFonts w:ascii="XO Thames" w:hAnsi="XO Thames"/>
      <w:sz w:val="28"/>
    </w:rPr>
  </w:style>
  <w:style w:styleId="Style_7" w:type="paragraph">
    <w:name w:val="Оглавление 8 Знак"/>
    <w:link w:val="Style_7_ch"/>
    <w:rPr>
      <w:rFonts w:ascii="XO Thames" w:hAnsi="XO Thames"/>
      <w:sz w:val="28"/>
    </w:rPr>
  </w:style>
  <w:style w:styleId="Style_7_ch" w:type="character">
    <w:name w:val="Оглавление 8 Знак"/>
    <w:link w:val="Style_7"/>
    <w:rPr>
      <w:rFonts w:ascii="XO Thames" w:hAnsi="XO Thames"/>
      <w:sz w:val="28"/>
    </w:rPr>
  </w:style>
  <w:style w:styleId="Style_8" w:type="paragraph">
    <w:name w:val="toc 2"/>
    <w:next w:val="Style_5"/>
    <w:link w:val="Style_8_ch"/>
    <w:uiPriority w:val="39"/>
    <w:pPr>
      <w:widowControl w:val="1"/>
      <w:ind w:left="200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9" w:type="paragraph">
    <w:name w:val="Contents 11"/>
    <w:link w:val="Style_9_ch"/>
    <w:rPr>
      <w:rFonts w:ascii="XO Thames" w:hAnsi="XO Thames"/>
      <w:b w:val="1"/>
      <w:sz w:val="28"/>
    </w:rPr>
  </w:style>
  <w:style w:styleId="Style_9_ch" w:type="character">
    <w:name w:val="Contents 11"/>
    <w:link w:val="Style_9"/>
    <w:rPr>
      <w:rFonts w:ascii="XO Thames" w:hAnsi="XO Thames"/>
      <w:b w:val="1"/>
      <w:sz w:val="28"/>
    </w:rPr>
  </w:style>
  <w:style w:styleId="Style_10" w:type="paragraph">
    <w:name w:val="Гиперссылка1"/>
    <w:link w:val="Style_10_ch"/>
    <w:rPr>
      <w:color w:val="0000FF"/>
      <w:u w:val="single"/>
    </w:rPr>
  </w:style>
  <w:style w:styleId="Style_10_ch" w:type="character">
    <w:name w:val="Гиперссылка1"/>
    <w:link w:val="Style_10"/>
    <w:rPr>
      <w:color w:val="0000FF"/>
      <w:u w:val="single"/>
    </w:rPr>
  </w:style>
  <w:style w:styleId="Style_3" w:type="paragraph">
    <w:name w:val="Содержимое врезки (user)"/>
    <w:basedOn w:val="Style_5"/>
    <w:link w:val="Style_3_ch"/>
  </w:style>
  <w:style w:styleId="Style_3_ch" w:type="character">
    <w:name w:val="Содержимое врезки (user)"/>
    <w:basedOn w:val="Style_5_ch"/>
    <w:link w:val="Style_3"/>
  </w:style>
  <w:style w:styleId="Style_11" w:type="paragraph">
    <w:name w:val="Оглавление 2 Знак"/>
    <w:link w:val="Style_11_ch"/>
    <w:rPr>
      <w:rFonts w:ascii="XO Thames" w:hAnsi="XO Thames"/>
      <w:sz w:val="28"/>
    </w:rPr>
  </w:style>
  <w:style w:styleId="Style_11_ch" w:type="character">
    <w:name w:val="Оглавление 2 Знак"/>
    <w:link w:val="Style_11"/>
    <w:rPr>
      <w:rFonts w:ascii="XO Thames" w:hAnsi="XO Thames"/>
      <w:sz w:val="28"/>
    </w:rPr>
  </w:style>
  <w:style w:styleId="Style_12" w:type="paragraph">
    <w:name w:val="toc 4"/>
    <w:next w:val="Style_5"/>
    <w:link w:val="Style_12_ch"/>
    <w:uiPriority w:val="39"/>
    <w:pPr>
      <w:widowControl w:val="1"/>
      <w:ind w:left="600"/>
    </w:pPr>
    <w:rPr>
      <w:rFonts w:ascii="XO Thames" w:hAnsi="XO Thames"/>
      <w:sz w:val="28"/>
    </w:rPr>
  </w:style>
  <w:style w:styleId="Style_12_ch" w:type="character">
    <w:name w:val="toc 4"/>
    <w:link w:val="Style_12"/>
    <w:rPr>
      <w:rFonts w:ascii="XO Thames" w:hAnsi="XO Thames"/>
      <w:sz w:val="28"/>
    </w:rPr>
  </w:style>
  <w:style w:styleId="Style_13" w:type="paragraph">
    <w:name w:val="Header11"/>
    <w:link w:val="Style_13_ch"/>
  </w:style>
  <w:style w:styleId="Style_13_ch" w:type="character">
    <w:name w:val="Header11"/>
    <w:link w:val="Style_13"/>
  </w:style>
  <w:style w:styleId="Style_2" w:type="paragraph">
    <w:name w:val="Колонтитулы (user)"/>
    <w:link w:val="Style_2_ch"/>
    <w:rPr>
      <w:rFonts w:ascii="XO Thames" w:hAnsi="XO Thames"/>
      <w:sz w:val="28"/>
    </w:rPr>
  </w:style>
  <w:style w:styleId="Style_2_ch" w:type="character">
    <w:name w:val="Колонтитулы (user)"/>
    <w:link w:val="Style_2"/>
    <w:rPr>
      <w:rFonts w:ascii="XO Thames" w:hAnsi="XO Thames"/>
      <w:sz w:val="28"/>
    </w:rPr>
  </w:style>
  <w:style w:styleId="Style_14" w:type="paragraph">
    <w:name w:val="Подзаголовок Знак"/>
    <w:link w:val="Style_14_ch"/>
    <w:rPr>
      <w:rFonts w:ascii="XO Thames" w:hAnsi="XO Thames"/>
      <w:i w:val="1"/>
      <w:sz w:val="24"/>
    </w:rPr>
  </w:style>
  <w:style w:styleId="Style_14_ch" w:type="character">
    <w:name w:val="Подзаголовок Знак"/>
    <w:link w:val="Style_14"/>
    <w:rPr>
      <w:rFonts w:ascii="XO Thames" w:hAnsi="XO Thames"/>
      <w:i w:val="1"/>
      <w:sz w:val="24"/>
    </w:rPr>
  </w:style>
  <w:style w:styleId="Style_15" w:type="paragraph">
    <w:name w:val="toc 6"/>
    <w:next w:val="Style_5"/>
    <w:link w:val="Style_15_ch"/>
    <w:uiPriority w:val="39"/>
    <w:pPr>
      <w:widowControl w:val="1"/>
      <w:ind w:left="1000"/>
    </w:pPr>
    <w:rPr>
      <w:rFonts w:ascii="XO Thames" w:hAnsi="XO Thames"/>
      <w:sz w:val="28"/>
    </w:rPr>
  </w:style>
  <w:style w:styleId="Style_15_ch" w:type="character">
    <w:name w:val="toc 6"/>
    <w:link w:val="Style_15"/>
    <w:rPr>
      <w:rFonts w:ascii="XO Thames" w:hAnsi="XO Thames"/>
      <w:sz w:val="28"/>
    </w:rPr>
  </w:style>
  <w:style w:styleId="Style_16" w:type="paragraph">
    <w:name w:val="toc 7"/>
    <w:next w:val="Style_5"/>
    <w:link w:val="Style_16_ch"/>
    <w:uiPriority w:val="39"/>
    <w:pPr>
      <w:widowControl w:val="1"/>
      <w:ind w:left="1200"/>
    </w:pPr>
    <w:rPr>
      <w:rFonts w:ascii="XO Thames" w:hAnsi="XO Thames"/>
      <w:sz w:val="28"/>
    </w:rPr>
  </w:style>
  <w:style w:styleId="Style_16_ch" w:type="character">
    <w:name w:val="toc 7"/>
    <w:link w:val="Style_16"/>
    <w:rPr>
      <w:rFonts w:ascii="XO Thames" w:hAnsi="XO Thames"/>
      <w:sz w:val="28"/>
    </w:rPr>
  </w:style>
  <w:style w:styleId="Style_17" w:type="paragraph">
    <w:name w:val="Заголовок 5 Знак"/>
    <w:basedOn w:val="Style_4"/>
    <w:link w:val="Style_17_ch"/>
    <w:rPr>
      <w:b w:val="1"/>
      <w:sz w:val="28"/>
    </w:rPr>
  </w:style>
  <w:style w:styleId="Style_17_ch" w:type="character">
    <w:name w:val="Заголовок 5 Знак"/>
    <w:basedOn w:val="Style_4_ch"/>
    <w:link w:val="Style_17"/>
    <w:rPr>
      <w:b w:val="1"/>
      <w:sz w:val="28"/>
    </w:rPr>
  </w:style>
  <w:style w:styleId="Style_18" w:type="paragraph">
    <w:name w:val="Оглавление 4 Знак"/>
    <w:link w:val="Style_18_ch"/>
    <w:rPr>
      <w:rFonts w:ascii="XO Thames" w:hAnsi="XO Thames"/>
      <w:sz w:val="28"/>
    </w:rPr>
  </w:style>
  <w:style w:styleId="Style_18_ch" w:type="character">
    <w:name w:val="Оглавление 4 Знак"/>
    <w:link w:val="Style_18"/>
    <w:rPr>
      <w:rFonts w:ascii="XO Thames" w:hAnsi="XO Thames"/>
      <w:sz w:val="28"/>
    </w:rPr>
  </w:style>
  <w:style w:styleId="Style_19" w:type="paragraph">
    <w:name w:val="Колонтитул1"/>
    <w:link w:val="Style_19_ch"/>
    <w:pPr>
      <w:widowControl w:val="1"/>
      <w:ind/>
      <w:jc w:val="both"/>
    </w:pPr>
    <w:rPr>
      <w:rFonts w:ascii="XO Thames" w:hAnsi="XO Thames"/>
      <w:sz w:val="28"/>
    </w:rPr>
  </w:style>
  <w:style w:styleId="Style_19_ch" w:type="character">
    <w:name w:val="Колонтитул1"/>
    <w:link w:val="Style_19"/>
    <w:rPr>
      <w:rFonts w:ascii="XO Thames" w:hAnsi="XO Thames"/>
      <w:sz w:val="28"/>
    </w:rPr>
  </w:style>
  <w:style w:styleId="Style_20" w:type="paragraph">
    <w:name w:val="Contents 51"/>
    <w:link w:val="Style_20_ch"/>
    <w:rPr>
      <w:rFonts w:ascii="XO Thames" w:hAnsi="XO Thames"/>
      <w:sz w:val="28"/>
    </w:rPr>
  </w:style>
  <w:style w:styleId="Style_20_ch" w:type="character">
    <w:name w:val="Contents 51"/>
    <w:link w:val="Style_20"/>
    <w:rPr>
      <w:rFonts w:ascii="XO Thames" w:hAnsi="XO Thames"/>
      <w:sz w:val="28"/>
    </w:rPr>
  </w:style>
  <w:style w:styleId="Style_21" w:type="paragraph">
    <w:name w:val="Название объекта Знак"/>
    <w:basedOn w:val="Style_4"/>
    <w:link w:val="Style_21_ch"/>
    <w:rPr>
      <w:rFonts w:ascii="PT Astra Serif" w:hAnsi="PT Astra Serif"/>
      <w:i w:val="1"/>
    </w:rPr>
  </w:style>
  <w:style w:styleId="Style_21_ch" w:type="character">
    <w:name w:val="Название объекта Знак"/>
    <w:basedOn w:val="Style_4_ch"/>
    <w:link w:val="Style_21"/>
    <w:rPr>
      <w:rFonts w:ascii="PT Astra Serif" w:hAnsi="PT Astra Serif"/>
      <w:i w:val="1"/>
    </w:rPr>
  </w:style>
  <w:style w:styleId="Style_22" w:type="paragraph">
    <w:name w:val="Endnote"/>
    <w:link w:val="Style_22_ch"/>
    <w:pPr>
      <w:widowControl w:val="1"/>
      <w:ind w:firstLine="851"/>
      <w:jc w:val="both"/>
    </w:pPr>
    <w:rPr>
      <w:rFonts w:ascii="XO Thames" w:hAnsi="XO Thames"/>
      <w:sz w:val="22"/>
    </w:rPr>
  </w:style>
  <w:style w:styleId="Style_22_ch" w:type="character">
    <w:name w:val="Endnote"/>
    <w:link w:val="Style_22"/>
    <w:rPr>
      <w:rFonts w:ascii="XO Thames" w:hAnsi="XO Thames"/>
      <w:sz w:val="22"/>
    </w:rPr>
  </w:style>
  <w:style w:styleId="Style_23" w:type="paragraph">
    <w:name w:val="heading 3"/>
    <w:next w:val="Style_5"/>
    <w:link w:val="Style_23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23_ch" w:type="character">
    <w:name w:val="heading 3"/>
    <w:link w:val="Style_23"/>
    <w:rPr>
      <w:rFonts w:ascii="XO Thames" w:hAnsi="XO Thames"/>
      <w:b w:val="1"/>
      <w:sz w:val="26"/>
    </w:rPr>
  </w:style>
  <w:style w:styleId="Style_24" w:type="paragraph">
    <w:name w:val="Title11"/>
    <w:link w:val="Style_24_ch"/>
    <w:rPr>
      <w:rFonts w:ascii="XO Thames" w:hAnsi="XO Thames"/>
      <w:b w:val="1"/>
      <w:caps w:val="1"/>
      <w:sz w:val="40"/>
    </w:rPr>
  </w:style>
  <w:style w:styleId="Style_24_ch" w:type="character">
    <w:name w:val="Title11"/>
    <w:link w:val="Style_24"/>
    <w:rPr>
      <w:rFonts w:ascii="XO Thames" w:hAnsi="XO Thames"/>
      <w:b w:val="1"/>
      <w:caps w:val="1"/>
      <w:sz w:val="40"/>
    </w:rPr>
  </w:style>
  <w:style w:styleId="Style_25" w:type="paragraph">
    <w:name w:val="footer"/>
    <w:basedOn w:val="Style_5"/>
    <w:link w:val="Style_25_ch"/>
    <w:pPr>
      <w:widowControl w:val="1"/>
      <w:tabs>
        <w:tab w:leader="none" w:pos="4677" w:val="center"/>
        <w:tab w:leader="none" w:pos="9355" w:val="right"/>
      </w:tabs>
      <w:ind/>
    </w:pPr>
  </w:style>
  <w:style w:styleId="Style_25_ch" w:type="character">
    <w:name w:val="footer"/>
    <w:basedOn w:val="Style_5_ch"/>
    <w:link w:val="Style_25"/>
  </w:style>
  <w:style w:styleId="Style_26" w:type="paragraph">
    <w:name w:val="Заголовок 4 Знак"/>
    <w:basedOn w:val="Style_4"/>
    <w:link w:val="Style_26_ch"/>
    <w:rPr>
      <w:b w:val="1"/>
      <w:sz w:val="28"/>
    </w:rPr>
  </w:style>
  <w:style w:styleId="Style_26_ch" w:type="character">
    <w:name w:val="Заголовок 4 Знак"/>
    <w:basedOn w:val="Style_4_ch"/>
    <w:link w:val="Style_26"/>
    <w:rPr>
      <w:b w:val="1"/>
      <w:sz w:val="28"/>
    </w:rPr>
  </w:style>
  <w:style w:styleId="Style_27" w:type="paragraph">
    <w:name w:val="Заголовок 3 Знак"/>
    <w:link w:val="Style_27_ch"/>
    <w:rPr>
      <w:rFonts w:ascii="XO Thames" w:hAnsi="XO Thames"/>
      <w:b w:val="1"/>
      <w:sz w:val="26"/>
    </w:rPr>
  </w:style>
  <w:style w:styleId="Style_27_ch" w:type="character">
    <w:name w:val="Заголовок 3 Знак"/>
    <w:link w:val="Style_27"/>
    <w:rPr>
      <w:rFonts w:ascii="XO Thames" w:hAnsi="XO Thames"/>
      <w:b w:val="1"/>
      <w:sz w:val="26"/>
    </w:rPr>
  </w:style>
  <w:style w:styleId="Style_28" w:type="paragraph">
    <w:name w:val="Заголовок 2 Знак"/>
    <w:link w:val="Style_28_ch"/>
    <w:rPr>
      <w:rFonts w:ascii="XO Thames" w:hAnsi="XO Thames"/>
      <w:b w:val="1"/>
      <w:sz w:val="28"/>
    </w:rPr>
  </w:style>
  <w:style w:styleId="Style_28_ch" w:type="character">
    <w:name w:val="Заголовок 2 Знак"/>
    <w:link w:val="Style_28"/>
    <w:rPr>
      <w:rFonts w:ascii="XO Thames" w:hAnsi="XO Thames"/>
      <w:b w:val="1"/>
      <w:sz w:val="28"/>
    </w:rPr>
  </w:style>
  <w:style w:styleId="Style_29" w:type="paragraph">
    <w:name w:val="Заголовок 1 Знак"/>
    <w:basedOn w:val="Style_4"/>
    <w:link w:val="Style_29_ch"/>
    <w:rPr>
      <w:rFonts w:asciiTheme="majorAscii" w:hAnsiTheme="majorHAnsi"/>
      <w:color w:themeColor="accent1" w:themeShade="BF" w:val="2F5496"/>
      <w:sz w:val="32"/>
    </w:rPr>
  </w:style>
  <w:style w:styleId="Style_29_ch" w:type="character">
    <w:name w:val="Заголовок 1 Знак"/>
    <w:basedOn w:val="Style_4_ch"/>
    <w:link w:val="Style_29"/>
    <w:rPr>
      <w:rFonts w:asciiTheme="majorAscii" w:hAnsiTheme="majorHAnsi"/>
      <w:color w:themeColor="accent1" w:themeShade="BF" w:val="2F5496"/>
      <w:sz w:val="32"/>
    </w:rPr>
  </w:style>
  <w:style w:styleId="Style_30" w:type="paragraph">
    <w:name w:val="Указатель Знак"/>
    <w:basedOn w:val="Style_4"/>
    <w:link w:val="Style_30_ch"/>
    <w:rPr>
      <w:rFonts w:ascii="PT Astra Serif" w:hAnsi="PT Astra Serif"/>
    </w:rPr>
  </w:style>
  <w:style w:styleId="Style_30_ch" w:type="character">
    <w:name w:val="Указатель Знак"/>
    <w:basedOn w:val="Style_4_ch"/>
    <w:link w:val="Style_30"/>
    <w:rPr>
      <w:rFonts w:ascii="PT Astra Serif" w:hAnsi="PT Astra Serif"/>
    </w:rPr>
  </w:style>
  <w:style w:styleId="Style_31" w:type="paragraph">
    <w:name w:val="Contents 31"/>
    <w:link w:val="Style_31_ch"/>
    <w:rPr>
      <w:rFonts w:ascii="XO Thames" w:hAnsi="XO Thames"/>
      <w:sz w:val="28"/>
    </w:rPr>
  </w:style>
  <w:style w:styleId="Style_31_ch" w:type="character">
    <w:name w:val="Contents 31"/>
    <w:link w:val="Style_31"/>
    <w:rPr>
      <w:rFonts w:ascii="XO Thames" w:hAnsi="XO Thames"/>
      <w:sz w:val="28"/>
    </w:rPr>
  </w:style>
  <w:style w:styleId="Style_32" w:type="paragraph">
    <w:name w:val="List"/>
    <w:basedOn w:val="Style_33"/>
    <w:link w:val="Style_32_ch"/>
    <w:rPr>
      <w:rFonts w:ascii="PT Astra Serif" w:hAnsi="PT Astra Serif"/>
    </w:rPr>
  </w:style>
  <w:style w:styleId="Style_32_ch" w:type="character">
    <w:name w:val="List"/>
    <w:basedOn w:val="Style_33_ch"/>
    <w:link w:val="Style_32"/>
    <w:rPr>
      <w:rFonts w:ascii="PT Astra Serif" w:hAnsi="PT Astra Serif"/>
    </w:rPr>
  </w:style>
  <w:style w:styleId="Style_34" w:type="paragraph">
    <w:name w:val="Footer11"/>
    <w:link w:val="Style_34_ch"/>
  </w:style>
  <w:style w:styleId="Style_34_ch" w:type="character">
    <w:name w:val="Footer11"/>
    <w:link w:val="Style_34"/>
  </w:style>
  <w:style w:styleId="Style_35" w:type="paragraph">
    <w:name w:val="Heading 311"/>
    <w:link w:val="Style_35_ch"/>
    <w:rPr>
      <w:rFonts w:ascii="XO Thames" w:hAnsi="XO Thames"/>
      <w:b w:val="1"/>
      <w:sz w:val="26"/>
    </w:rPr>
  </w:style>
  <w:style w:styleId="Style_35_ch" w:type="character">
    <w:name w:val="Heading 311"/>
    <w:link w:val="Style_35"/>
    <w:rPr>
      <w:rFonts w:ascii="XO Thames" w:hAnsi="XO Thames"/>
      <w:b w:val="1"/>
      <w:sz w:val="26"/>
    </w:rPr>
  </w:style>
  <w:style w:styleId="Style_36" w:type="paragraph">
    <w:name w:val="Endnote11"/>
    <w:link w:val="Style_36_ch"/>
    <w:pPr>
      <w:widowControl w:val="1"/>
      <w:ind w:firstLine="851"/>
      <w:jc w:val="both"/>
    </w:pPr>
    <w:rPr>
      <w:rFonts w:ascii="XO Thames" w:hAnsi="XO Thames"/>
      <w:sz w:val="22"/>
    </w:rPr>
  </w:style>
  <w:style w:styleId="Style_36_ch" w:type="character">
    <w:name w:val="Endnote11"/>
    <w:link w:val="Style_36"/>
    <w:rPr>
      <w:rFonts w:ascii="XO Thames" w:hAnsi="XO Thames"/>
      <w:sz w:val="22"/>
    </w:rPr>
  </w:style>
  <w:style w:styleId="Style_37" w:type="paragraph">
    <w:name w:val="Заголовок1"/>
    <w:basedOn w:val="Style_4"/>
    <w:link w:val="Style_37_ch"/>
    <w:rPr>
      <w:rFonts w:ascii="PT Astra Serif" w:hAnsi="PT Astra Serif"/>
      <w:sz w:val="28"/>
    </w:rPr>
  </w:style>
  <w:style w:styleId="Style_37_ch" w:type="character">
    <w:name w:val="Заголовок1"/>
    <w:basedOn w:val="Style_4_ch"/>
    <w:link w:val="Style_37"/>
    <w:rPr>
      <w:rFonts w:ascii="PT Astra Serif" w:hAnsi="PT Astra Serif"/>
      <w:sz w:val="28"/>
    </w:rPr>
  </w:style>
  <w:style w:styleId="Style_38" w:type="paragraph">
    <w:name w:val="Contents 41"/>
    <w:link w:val="Style_38_ch"/>
    <w:rPr>
      <w:rFonts w:ascii="XO Thames" w:hAnsi="XO Thames"/>
      <w:sz w:val="28"/>
    </w:rPr>
  </w:style>
  <w:style w:styleId="Style_38_ch" w:type="character">
    <w:name w:val="Contents 41"/>
    <w:link w:val="Style_38"/>
    <w:rPr>
      <w:rFonts w:ascii="XO Thames" w:hAnsi="XO Thames"/>
      <w:sz w:val="28"/>
    </w:rPr>
  </w:style>
  <w:style w:styleId="Style_39" w:type="paragraph">
    <w:name w:val="Default11"/>
    <w:link w:val="Style_39_ch"/>
    <w:rPr>
      <w:sz w:val="24"/>
    </w:rPr>
  </w:style>
  <w:style w:styleId="Style_39_ch" w:type="character">
    <w:name w:val="Default11"/>
    <w:link w:val="Style_39"/>
    <w:rPr>
      <w:sz w:val="24"/>
    </w:rPr>
  </w:style>
  <w:style w:styleId="Style_40" w:type="paragraph">
    <w:name w:val="caption"/>
    <w:basedOn w:val="Style_5"/>
    <w:link w:val="Style_40_ch"/>
    <w:pPr>
      <w:widowControl w:val="1"/>
      <w:spacing w:after="120" w:before="120"/>
      <w:ind/>
    </w:pPr>
    <w:rPr>
      <w:rFonts w:ascii="PT Astra Serif" w:hAnsi="PT Astra Serif"/>
      <w:i w:val="1"/>
    </w:rPr>
  </w:style>
  <w:style w:styleId="Style_40_ch" w:type="character">
    <w:name w:val="caption"/>
    <w:basedOn w:val="Style_5_ch"/>
    <w:link w:val="Style_40"/>
    <w:rPr>
      <w:rFonts w:ascii="PT Astra Serif" w:hAnsi="PT Astra Serif"/>
      <w:i w:val="1"/>
    </w:rPr>
  </w:style>
  <w:style w:styleId="Style_41" w:type="paragraph">
    <w:name w:val="toc 3"/>
    <w:next w:val="Style_5"/>
    <w:link w:val="Style_41_ch"/>
    <w:uiPriority w:val="39"/>
    <w:pPr>
      <w:widowControl w:val="1"/>
      <w:ind w:left="400"/>
    </w:pPr>
    <w:rPr>
      <w:rFonts w:ascii="XO Thames" w:hAnsi="XO Thames"/>
      <w:sz w:val="28"/>
    </w:rPr>
  </w:style>
  <w:style w:styleId="Style_41_ch" w:type="character">
    <w:name w:val="toc 3"/>
    <w:link w:val="Style_41"/>
    <w:rPr>
      <w:rFonts w:ascii="XO Thames" w:hAnsi="XO Thames"/>
      <w:sz w:val="28"/>
    </w:rPr>
  </w:style>
  <w:style w:styleId="Style_42" w:type="paragraph">
    <w:name w:val="Заголовок2"/>
    <w:basedOn w:val="Style_43"/>
    <w:link w:val="Style_42_ch"/>
    <w:rPr>
      <w:rFonts w:ascii="PT Astra Serif" w:hAnsi="PT Astra Serif"/>
      <w:color w:val="000000"/>
      <w:sz w:val="28"/>
    </w:rPr>
  </w:style>
  <w:style w:styleId="Style_42_ch" w:type="character">
    <w:name w:val="Заголовок2"/>
    <w:basedOn w:val="Style_43_ch"/>
    <w:link w:val="Style_42"/>
    <w:rPr>
      <w:rFonts w:ascii="PT Astra Serif" w:hAnsi="PT Astra Serif"/>
      <w:color w:val="000000"/>
      <w:sz w:val="28"/>
    </w:rPr>
  </w:style>
  <w:style w:styleId="Style_44" w:type="paragraph">
    <w:name w:val="Contents 81"/>
    <w:link w:val="Style_44_ch"/>
    <w:rPr>
      <w:rFonts w:ascii="XO Thames" w:hAnsi="XO Thames"/>
      <w:sz w:val="28"/>
    </w:rPr>
  </w:style>
  <w:style w:styleId="Style_44_ch" w:type="character">
    <w:name w:val="Contents 81"/>
    <w:link w:val="Style_44"/>
    <w:rPr>
      <w:rFonts w:ascii="XO Thames" w:hAnsi="XO Thames"/>
      <w:sz w:val="28"/>
    </w:rPr>
  </w:style>
  <w:style w:styleId="Style_45" w:type="paragraph">
    <w:name w:val="Гиперссылка1_0"/>
    <w:link w:val="Style_45_ch"/>
    <w:rPr>
      <w:color w:val="0000FF"/>
      <w:u w:val="single"/>
    </w:rPr>
  </w:style>
  <w:style w:styleId="Style_45_ch" w:type="character">
    <w:name w:val="Гиперссылка1_0"/>
    <w:link w:val="Style_45"/>
    <w:rPr>
      <w:color w:val="0000FF"/>
      <w:u w:val="single"/>
    </w:rPr>
  </w:style>
  <w:style w:styleId="Style_46" w:type="paragraph">
    <w:name w:val="Normal (Web)11"/>
    <w:basedOn w:val="Style_5"/>
    <w:link w:val="Style_46_ch"/>
  </w:style>
  <w:style w:styleId="Style_46_ch" w:type="character">
    <w:name w:val="Normal (Web)11"/>
    <w:basedOn w:val="Style_5_ch"/>
    <w:link w:val="Style_46"/>
  </w:style>
  <w:style w:styleId="Style_47" w:type="paragraph">
    <w:name w:val="Footnote2"/>
    <w:link w:val="Style_47_ch"/>
    <w:pPr>
      <w:widowControl w:val="1"/>
      <w:ind w:firstLine="851"/>
      <w:jc w:val="both"/>
    </w:pPr>
    <w:rPr>
      <w:rFonts w:ascii="XO Thames" w:hAnsi="XO Thames"/>
      <w:sz w:val="22"/>
    </w:rPr>
  </w:style>
  <w:style w:styleId="Style_47_ch" w:type="character">
    <w:name w:val="Footnote2"/>
    <w:link w:val="Style_47"/>
    <w:rPr>
      <w:rFonts w:ascii="XO Thames" w:hAnsi="XO Thames"/>
      <w:sz w:val="22"/>
    </w:rPr>
  </w:style>
  <w:style w:styleId="Style_48" w:type="paragraph">
    <w:name w:val="Contents 21"/>
    <w:link w:val="Style_48_ch"/>
    <w:rPr>
      <w:rFonts w:ascii="XO Thames" w:hAnsi="XO Thames"/>
      <w:sz w:val="28"/>
    </w:rPr>
  </w:style>
  <w:style w:styleId="Style_48_ch" w:type="character">
    <w:name w:val="Contents 21"/>
    <w:link w:val="Style_48"/>
    <w:rPr>
      <w:rFonts w:ascii="XO Thames" w:hAnsi="XO Thames"/>
      <w:sz w:val="28"/>
    </w:rPr>
  </w:style>
  <w:style w:styleId="Style_49" w:type="paragraph">
    <w:name w:val="Заголовок (user)"/>
    <w:basedOn w:val="Style_5"/>
    <w:next w:val="Style_33"/>
    <w:link w:val="Style_49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49_ch" w:type="character">
    <w:name w:val="Заголовок (user)"/>
    <w:basedOn w:val="Style_5_ch"/>
    <w:link w:val="Style_49"/>
    <w:rPr>
      <w:rFonts w:ascii="PT Astra Serif" w:hAnsi="PT Astra Serif"/>
      <w:sz w:val="28"/>
    </w:rPr>
  </w:style>
  <w:style w:styleId="Style_43" w:type="paragraph">
    <w:name w:val="Обычный1"/>
    <w:link w:val="Style_43_ch"/>
    <w:rPr>
      <w:rFonts w:ascii="Times New Roman" w:hAnsi="Times New Roman"/>
      <w:color w:val="000000"/>
      <w:sz w:val="24"/>
    </w:rPr>
  </w:style>
  <w:style w:styleId="Style_43_ch" w:type="character">
    <w:name w:val="Обычный1"/>
    <w:link w:val="Style_43"/>
    <w:rPr>
      <w:rFonts w:ascii="Times New Roman" w:hAnsi="Times New Roman"/>
      <w:color w:val="000000"/>
      <w:sz w:val="24"/>
    </w:rPr>
  </w:style>
  <w:style w:styleId="Style_1" w:type="paragraph">
    <w:name w:val="header"/>
    <w:basedOn w:val="Style_5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50" w:type="paragraph">
    <w:name w:val="heading 5"/>
    <w:basedOn w:val="Style_5"/>
    <w:next w:val="Style_5"/>
    <w:link w:val="Style_50_ch"/>
    <w:uiPriority w:val="9"/>
    <w:qFormat/>
    <w:pPr>
      <w:keepNext w:val="1"/>
      <w:widowControl w:val="1"/>
      <w:spacing w:before="120"/>
      <w:ind/>
      <w:jc w:val="center"/>
      <w:outlineLvl w:val="4"/>
    </w:pPr>
    <w:rPr>
      <w:b w:val="1"/>
      <w:sz w:val="28"/>
    </w:rPr>
  </w:style>
  <w:style w:styleId="Style_50_ch" w:type="character">
    <w:name w:val="heading 5"/>
    <w:basedOn w:val="Style_5_ch"/>
    <w:link w:val="Style_50"/>
    <w:rPr>
      <w:b w:val="1"/>
      <w:sz w:val="28"/>
    </w:rPr>
  </w:style>
  <w:style w:styleId="Style_51" w:type="paragraph">
    <w:name w:val="Основной шрифт абзаца1"/>
    <w:link w:val="Style_51_ch"/>
  </w:style>
  <w:style w:styleId="Style_51_ch" w:type="character">
    <w:name w:val="Основной шрифт абзаца1"/>
    <w:link w:val="Style_51"/>
  </w:style>
  <w:style w:styleId="Style_52" w:type="paragraph">
    <w:name w:val="Heading 111"/>
    <w:link w:val="Style_52_ch"/>
    <w:rPr>
      <w:rFonts w:asciiTheme="majorAscii" w:hAnsiTheme="majorHAnsi"/>
      <w:color w:themeColor="accent1" w:themeShade="BF" w:val="2F5496"/>
      <w:sz w:val="32"/>
    </w:rPr>
  </w:style>
  <w:style w:styleId="Style_52_ch" w:type="character">
    <w:name w:val="Heading 111"/>
    <w:link w:val="Style_52"/>
    <w:rPr>
      <w:rFonts w:asciiTheme="majorAscii" w:hAnsiTheme="majorHAnsi"/>
      <w:color w:themeColor="accent1" w:themeShade="BF" w:val="2F5496"/>
      <w:sz w:val="32"/>
    </w:rPr>
  </w:style>
  <w:style w:styleId="Style_53" w:type="paragraph">
    <w:name w:val="heading 1"/>
    <w:basedOn w:val="Style_5"/>
    <w:next w:val="Style_5"/>
    <w:link w:val="Style_53_ch"/>
    <w:uiPriority w:val="9"/>
    <w:qFormat/>
    <w:pPr>
      <w:keepNext w:val="1"/>
      <w:keepLines w:val="1"/>
      <w:widowControl w:val="1"/>
      <w:spacing w:before="240"/>
      <w:ind/>
      <w:outlineLvl w:val="0"/>
    </w:pPr>
    <w:rPr>
      <w:rFonts w:asciiTheme="majorAscii" w:hAnsiTheme="majorHAnsi"/>
      <w:color w:themeColor="accent1" w:themeShade="BF" w:val="2F5496"/>
      <w:sz w:val="32"/>
    </w:rPr>
  </w:style>
  <w:style w:styleId="Style_53_ch" w:type="character">
    <w:name w:val="heading 1"/>
    <w:basedOn w:val="Style_5_ch"/>
    <w:link w:val="Style_53"/>
    <w:rPr>
      <w:rFonts w:asciiTheme="majorAscii" w:hAnsiTheme="majorHAnsi"/>
      <w:color w:themeColor="accent1" w:themeShade="BF" w:val="2F5496"/>
      <w:sz w:val="32"/>
    </w:rPr>
  </w:style>
  <w:style w:styleId="Style_54" w:type="paragraph">
    <w:name w:val="Contents 61"/>
    <w:link w:val="Style_54_ch"/>
    <w:rPr>
      <w:rFonts w:ascii="XO Thames" w:hAnsi="XO Thames"/>
      <w:sz w:val="28"/>
    </w:rPr>
  </w:style>
  <w:style w:styleId="Style_54_ch" w:type="character">
    <w:name w:val="Contents 61"/>
    <w:link w:val="Style_54"/>
    <w:rPr>
      <w:rFonts w:ascii="XO Thames" w:hAnsi="XO Thames"/>
      <w:sz w:val="28"/>
    </w:rPr>
  </w:style>
  <w:style w:styleId="Style_55" w:type="paragraph">
    <w:name w:val="Plain Text11"/>
    <w:basedOn w:val="Style_5"/>
    <w:link w:val="Style_55_ch"/>
    <w:rPr>
      <w:rFonts w:ascii="Calibri" w:hAnsi="Calibri"/>
      <w:sz w:val="22"/>
    </w:rPr>
  </w:style>
  <w:style w:styleId="Style_55_ch" w:type="character">
    <w:name w:val="Plain Text11"/>
    <w:basedOn w:val="Style_5_ch"/>
    <w:link w:val="Style_55"/>
    <w:rPr>
      <w:rFonts w:ascii="Calibri" w:hAnsi="Calibri"/>
      <w:sz w:val="22"/>
    </w:rPr>
  </w:style>
  <w:style w:styleId="Style_56" w:type="paragraph">
    <w:name w:val="Оглавление 5 Знак"/>
    <w:link w:val="Style_56_ch"/>
    <w:rPr>
      <w:rFonts w:ascii="XO Thames" w:hAnsi="XO Thames"/>
      <w:sz w:val="28"/>
    </w:rPr>
  </w:style>
  <w:style w:styleId="Style_56_ch" w:type="character">
    <w:name w:val="Оглавление 5 Знак"/>
    <w:link w:val="Style_56"/>
    <w:rPr>
      <w:rFonts w:ascii="XO Thames" w:hAnsi="XO Thames"/>
      <w:sz w:val="28"/>
    </w:rPr>
  </w:style>
  <w:style w:styleId="Style_57" w:type="paragraph">
    <w:name w:val="Subtitle11"/>
    <w:link w:val="Style_57_ch"/>
    <w:rPr>
      <w:rFonts w:ascii="XO Thames" w:hAnsi="XO Thames"/>
      <w:i w:val="1"/>
      <w:sz w:val="24"/>
    </w:rPr>
  </w:style>
  <w:style w:styleId="Style_57_ch" w:type="character">
    <w:name w:val="Subtitle11"/>
    <w:link w:val="Style_57"/>
    <w:rPr>
      <w:rFonts w:ascii="XO Thames" w:hAnsi="XO Thames"/>
      <w:i w:val="1"/>
      <w:sz w:val="24"/>
    </w:rPr>
  </w:style>
  <w:style w:styleId="Style_58" w:type="paragraph">
    <w:name w:val="Default Paragraph Font"/>
    <w:link w:val="Style_58_ch"/>
  </w:style>
  <w:style w:styleId="Style_58_ch" w:type="character">
    <w:name w:val="Default Paragraph Font"/>
    <w:link w:val="Style_58"/>
  </w:style>
  <w:style w:styleId="Style_59" w:type="paragraph">
    <w:name w:val="Оглавление 7 Знак"/>
    <w:link w:val="Style_59_ch"/>
    <w:rPr>
      <w:rFonts w:ascii="XO Thames" w:hAnsi="XO Thames"/>
      <w:sz w:val="28"/>
    </w:rPr>
  </w:style>
  <w:style w:styleId="Style_59_ch" w:type="character">
    <w:name w:val="Оглавление 7 Знак"/>
    <w:link w:val="Style_59"/>
    <w:rPr>
      <w:rFonts w:ascii="XO Thames" w:hAnsi="XO Thames"/>
      <w:sz w:val="28"/>
    </w:rPr>
  </w:style>
  <w:style w:styleId="Style_60" w:type="paragraph">
    <w:name w:val="Hyperlink"/>
    <w:link w:val="Style_60_ch"/>
    <w:rPr>
      <w:color w:val="0000FF"/>
      <w:u w:val="single"/>
    </w:rPr>
  </w:style>
  <w:style w:styleId="Style_60_ch" w:type="character">
    <w:name w:val="Hyperlink"/>
    <w:link w:val="Style_60"/>
    <w:rPr>
      <w:color w:val="0000FF"/>
      <w:u w:val="single"/>
    </w:rPr>
  </w:style>
  <w:style w:styleId="Style_61" w:type="paragraph">
    <w:name w:val="Footnote"/>
    <w:link w:val="Style_61_ch"/>
    <w:pPr>
      <w:widowControl w:val="1"/>
      <w:ind w:firstLine="851"/>
      <w:jc w:val="both"/>
    </w:pPr>
    <w:rPr>
      <w:rFonts w:ascii="XO Thames" w:hAnsi="XO Thames"/>
      <w:sz w:val="22"/>
    </w:rPr>
  </w:style>
  <w:style w:styleId="Style_61_ch" w:type="character">
    <w:name w:val="Footnote"/>
    <w:link w:val="Style_61"/>
    <w:rPr>
      <w:rFonts w:ascii="XO Thames" w:hAnsi="XO Thames"/>
      <w:sz w:val="22"/>
    </w:rPr>
  </w:style>
  <w:style w:styleId="Style_62" w:type="paragraph">
    <w:name w:val="toc 1"/>
    <w:next w:val="Style_5"/>
    <w:link w:val="Style_62_ch"/>
    <w:uiPriority w:val="39"/>
    <w:rPr>
      <w:rFonts w:ascii="XO Thames" w:hAnsi="XO Thames"/>
      <w:b w:val="1"/>
      <w:sz w:val="28"/>
    </w:rPr>
  </w:style>
  <w:style w:styleId="Style_62_ch" w:type="character">
    <w:name w:val="toc 1"/>
    <w:link w:val="Style_62"/>
    <w:rPr>
      <w:rFonts w:ascii="XO Thames" w:hAnsi="XO Thames"/>
      <w:b w:val="1"/>
      <w:sz w:val="28"/>
    </w:rPr>
  </w:style>
  <w:style w:styleId="Style_63" w:type="paragraph">
    <w:name w:val="Header and Footer"/>
    <w:link w:val="Style_63_ch"/>
    <w:rPr>
      <w:rFonts w:ascii="XO Thames" w:hAnsi="XO Thames"/>
      <w:sz w:val="28"/>
    </w:rPr>
  </w:style>
  <w:style w:styleId="Style_63_ch" w:type="character">
    <w:name w:val="Header and Footer"/>
    <w:link w:val="Style_63"/>
    <w:rPr>
      <w:rFonts w:ascii="XO Thames" w:hAnsi="XO Thames"/>
      <w:sz w:val="28"/>
    </w:rPr>
  </w:style>
  <w:style w:styleId="Style_64" w:type="paragraph">
    <w:name w:val="Заголовок Знак"/>
    <w:link w:val="Style_64_ch"/>
    <w:rPr>
      <w:rFonts w:ascii="XO Thames" w:hAnsi="XO Thames"/>
      <w:b w:val="1"/>
      <w:caps w:val="1"/>
      <w:sz w:val="40"/>
    </w:rPr>
  </w:style>
  <w:style w:styleId="Style_64_ch" w:type="character">
    <w:name w:val="Заголовок Знак"/>
    <w:link w:val="Style_64"/>
    <w:rPr>
      <w:rFonts w:ascii="XO Thames" w:hAnsi="XO Thames"/>
      <w:b w:val="1"/>
      <w:caps w:val="1"/>
      <w:sz w:val="40"/>
    </w:rPr>
  </w:style>
  <w:style w:styleId="Style_65" w:type="paragraph">
    <w:name w:val="Heading 211"/>
    <w:link w:val="Style_65_ch"/>
    <w:rPr>
      <w:rFonts w:ascii="XO Thames" w:hAnsi="XO Thames"/>
      <w:b w:val="1"/>
      <w:sz w:val="28"/>
    </w:rPr>
  </w:style>
  <w:style w:styleId="Style_65_ch" w:type="character">
    <w:name w:val="Heading 211"/>
    <w:link w:val="Style_65"/>
    <w:rPr>
      <w:rFonts w:ascii="XO Thames" w:hAnsi="XO Thames"/>
      <w:b w:val="1"/>
      <w:sz w:val="28"/>
    </w:rPr>
  </w:style>
  <w:style w:styleId="Style_66" w:type="paragraph">
    <w:name w:val="toc 9"/>
    <w:next w:val="Style_5"/>
    <w:link w:val="Style_66_ch"/>
    <w:uiPriority w:val="39"/>
    <w:pPr>
      <w:widowControl w:val="1"/>
      <w:ind w:left="1600"/>
    </w:pPr>
    <w:rPr>
      <w:rFonts w:ascii="XO Thames" w:hAnsi="XO Thames"/>
      <w:sz w:val="28"/>
    </w:rPr>
  </w:style>
  <w:style w:styleId="Style_66_ch" w:type="character">
    <w:name w:val="toc 9"/>
    <w:link w:val="Style_66"/>
    <w:rPr>
      <w:rFonts w:ascii="XO Thames" w:hAnsi="XO Thames"/>
      <w:sz w:val="28"/>
    </w:rPr>
  </w:style>
  <w:style w:styleId="Style_67" w:type="paragraph">
    <w:name w:val="Нижний колонтитул Знак"/>
    <w:basedOn w:val="Style_4"/>
    <w:link w:val="Style_67_ch"/>
  </w:style>
  <w:style w:styleId="Style_67_ch" w:type="character">
    <w:name w:val="Нижний колонтитул Знак"/>
    <w:basedOn w:val="Style_4_ch"/>
    <w:link w:val="Style_67"/>
  </w:style>
  <w:style w:styleId="Style_68" w:type="paragraph">
    <w:name w:val="toc 8"/>
    <w:next w:val="Style_5"/>
    <w:link w:val="Style_68_ch"/>
    <w:uiPriority w:val="39"/>
    <w:pPr>
      <w:widowControl w:val="1"/>
      <w:ind w:left="1400"/>
    </w:pPr>
    <w:rPr>
      <w:rFonts w:ascii="XO Thames" w:hAnsi="XO Thames"/>
      <w:sz w:val="28"/>
    </w:rPr>
  </w:style>
  <w:style w:styleId="Style_68_ch" w:type="character">
    <w:name w:val="toc 8"/>
    <w:link w:val="Style_68"/>
    <w:rPr>
      <w:rFonts w:ascii="XO Thames" w:hAnsi="XO Thames"/>
      <w:sz w:val="28"/>
    </w:rPr>
  </w:style>
  <w:style w:styleId="Style_69" w:type="paragraph">
    <w:name w:val="Heading 511"/>
    <w:link w:val="Style_69_ch"/>
    <w:rPr>
      <w:b w:val="1"/>
      <w:sz w:val="28"/>
    </w:rPr>
  </w:style>
  <w:style w:styleId="Style_69_ch" w:type="character">
    <w:name w:val="Heading 511"/>
    <w:link w:val="Style_69"/>
    <w:rPr>
      <w:b w:val="1"/>
      <w:sz w:val="28"/>
    </w:rPr>
  </w:style>
  <w:style w:styleId="Style_70" w:type="paragraph">
    <w:name w:val="Оглавление 3 Знак"/>
    <w:link w:val="Style_70_ch"/>
    <w:rPr>
      <w:rFonts w:ascii="XO Thames" w:hAnsi="XO Thames"/>
      <w:sz w:val="28"/>
    </w:rPr>
  </w:style>
  <w:style w:styleId="Style_70_ch" w:type="character">
    <w:name w:val="Оглавление 3 Знак"/>
    <w:link w:val="Style_70"/>
    <w:rPr>
      <w:rFonts w:ascii="XO Thames" w:hAnsi="XO Thames"/>
      <w:sz w:val="28"/>
    </w:rPr>
  </w:style>
  <w:style w:styleId="Style_33" w:type="paragraph">
    <w:name w:val="Body Text"/>
    <w:basedOn w:val="Style_5"/>
    <w:link w:val="Style_33_ch"/>
    <w:pPr>
      <w:widowControl w:val="1"/>
      <w:spacing w:after="140" w:line="276" w:lineRule="auto"/>
      <w:ind/>
    </w:pPr>
  </w:style>
  <w:style w:styleId="Style_33_ch" w:type="character">
    <w:name w:val="Body Text"/>
    <w:basedOn w:val="Style_5_ch"/>
    <w:link w:val="Style_33"/>
  </w:style>
  <w:style w:styleId="Style_71" w:type="paragraph">
    <w:name w:val="Endnote2"/>
    <w:link w:val="Style_71_ch"/>
    <w:pPr>
      <w:widowControl w:val="1"/>
      <w:ind w:firstLine="851"/>
      <w:jc w:val="both"/>
    </w:pPr>
    <w:rPr>
      <w:rFonts w:ascii="XO Thames" w:hAnsi="XO Thames"/>
      <w:sz w:val="22"/>
    </w:rPr>
  </w:style>
  <w:style w:styleId="Style_71_ch" w:type="character">
    <w:name w:val="Endnote2"/>
    <w:link w:val="Style_71"/>
    <w:rPr>
      <w:rFonts w:ascii="XO Thames" w:hAnsi="XO Thames"/>
      <w:sz w:val="22"/>
    </w:rPr>
  </w:style>
  <w:style w:styleId="Style_4" w:type="paragraph">
    <w:name w:val="Обычный1_0"/>
    <w:link w:val="Style_4_ch"/>
    <w:rPr>
      <w:sz w:val="24"/>
    </w:rPr>
  </w:style>
  <w:style w:styleId="Style_4_ch" w:type="character">
    <w:name w:val="Обычный1_0"/>
    <w:link w:val="Style_4"/>
    <w:rPr>
      <w:sz w:val="24"/>
    </w:rPr>
  </w:style>
  <w:style w:styleId="Style_72" w:type="paragraph">
    <w:name w:val="Верхний колонтитул Знак"/>
    <w:basedOn w:val="Style_4"/>
    <w:link w:val="Style_72_ch"/>
  </w:style>
  <w:style w:styleId="Style_72_ch" w:type="character">
    <w:name w:val="Верхний колонтитул Знак"/>
    <w:basedOn w:val="Style_4_ch"/>
    <w:link w:val="Style_72"/>
  </w:style>
  <w:style w:styleId="Style_73" w:type="paragraph">
    <w:name w:val="Список Знак"/>
    <w:basedOn w:val="Style_74"/>
    <w:link w:val="Style_73_ch"/>
    <w:rPr>
      <w:rFonts w:ascii="PT Astra Serif" w:hAnsi="PT Astra Serif"/>
    </w:rPr>
  </w:style>
  <w:style w:styleId="Style_73_ch" w:type="character">
    <w:name w:val="Список Знак"/>
    <w:basedOn w:val="Style_74_ch"/>
    <w:link w:val="Style_73"/>
    <w:rPr>
      <w:rFonts w:ascii="PT Astra Serif" w:hAnsi="PT Astra Serif"/>
    </w:rPr>
  </w:style>
  <w:style w:styleId="Style_75" w:type="paragraph">
    <w:name w:val="ConsPlusNormal11"/>
    <w:link w:val="Style_75_ch"/>
    <w:pPr>
      <w:widowControl w:val="0"/>
      <w:ind w:firstLine="720"/>
    </w:pPr>
    <w:rPr>
      <w:rFonts w:ascii="Arial" w:hAnsi="Arial"/>
    </w:rPr>
  </w:style>
  <w:style w:styleId="Style_75_ch" w:type="character">
    <w:name w:val="ConsPlusNormal11"/>
    <w:link w:val="Style_75"/>
    <w:rPr>
      <w:rFonts w:ascii="Arial" w:hAnsi="Arial"/>
    </w:rPr>
  </w:style>
  <w:style w:styleId="Style_76" w:type="paragraph">
    <w:name w:val="Heading 411"/>
    <w:link w:val="Style_76_ch"/>
    <w:rPr>
      <w:b w:val="1"/>
      <w:sz w:val="28"/>
    </w:rPr>
  </w:style>
  <w:style w:styleId="Style_76_ch" w:type="character">
    <w:name w:val="Heading 411"/>
    <w:link w:val="Style_76"/>
    <w:rPr>
      <w:b w:val="1"/>
      <w:sz w:val="28"/>
    </w:rPr>
  </w:style>
  <w:style w:styleId="Style_77" w:type="paragraph">
    <w:name w:val="Оглавление 6 Знак"/>
    <w:link w:val="Style_77_ch"/>
    <w:rPr>
      <w:rFonts w:ascii="XO Thames" w:hAnsi="XO Thames"/>
      <w:sz w:val="28"/>
    </w:rPr>
  </w:style>
  <w:style w:styleId="Style_77_ch" w:type="character">
    <w:name w:val="Оглавление 6 Знак"/>
    <w:link w:val="Style_77"/>
    <w:rPr>
      <w:rFonts w:ascii="XO Thames" w:hAnsi="XO Thames"/>
      <w:sz w:val="28"/>
    </w:rPr>
  </w:style>
  <w:style w:styleId="Style_78" w:type="paragraph">
    <w:name w:val="Contents 71"/>
    <w:link w:val="Style_78_ch"/>
    <w:rPr>
      <w:rFonts w:ascii="XO Thames" w:hAnsi="XO Thames"/>
      <w:sz w:val="28"/>
    </w:rPr>
  </w:style>
  <w:style w:styleId="Style_78_ch" w:type="character">
    <w:name w:val="Contents 71"/>
    <w:link w:val="Style_78"/>
    <w:rPr>
      <w:rFonts w:ascii="XO Thames" w:hAnsi="XO Thames"/>
      <w:sz w:val="28"/>
    </w:rPr>
  </w:style>
  <w:style w:styleId="Style_79" w:type="paragraph">
    <w:name w:val="toc 5"/>
    <w:next w:val="Style_5"/>
    <w:link w:val="Style_79_ch"/>
    <w:uiPriority w:val="39"/>
    <w:pPr>
      <w:widowControl w:val="1"/>
      <w:ind w:left="800"/>
    </w:pPr>
    <w:rPr>
      <w:rFonts w:ascii="XO Thames" w:hAnsi="XO Thames"/>
      <w:sz w:val="28"/>
    </w:rPr>
  </w:style>
  <w:style w:styleId="Style_79_ch" w:type="character">
    <w:name w:val="toc 5"/>
    <w:link w:val="Style_79"/>
    <w:rPr>
      <w:rFonts w:ascii="XO Thames" w:hAnsi="XO Thames"/>
      <w:sz w:val="28"/>
    </w:rPr>
  </w:style>
  <w:style w:styleId="Style_80" w:type="paragraph">
    <w:name w:val="Default Paragraph Font11"/>
    <w:link w:val="Style_80_ch"/>
  </w:style>
  <w:style w:styleId="Style_80_ch" w:type="character">
    <w:name w:val="Default Paragraph Font11"/>
    <w:link w:val="Style_80"/>
  </w:style>
  <w:style w:styleId="Style_81" w:type="paragraph">
    <w:name w:val="index heading"/>
    <w:basedOn w:val="Style_5"/>
    <w:link w:val="Style_81_ch"/>
    <w:rPr>
      <w:rFonts w:ascii="PT Astra Serif" w:hAnsi="PT Astra Serif"/>
    </w:rPr>
  </w:style>
  <w:style w:styleId="Style_81_ch" w:type="character">
    <w:name w:val="index heading"/>
    <w:basedOn w:val="Style_5_ch"/>
    <w:link w:val="Style_81"/>
    <w:rPr>
      <w:rFonts w:ascii="PT Astra Serif" w:hAnsi="PT Astra Serif"/>
    </w:rPr>
  </w:style>
  <w:style w:styleId="Style_82" w:type="paragraph">
    <w:name w:val="Оглавление 1 Знак"/>
    <w:link w:val="Style_82_ch"/>
    <w:rPr>
      <w:rFonts w:ascii="XO Thames" w:hAnsi="XO Thames"/>
      <w:b w:val="1"/>
      <w:sz w:val="28"/>
    </w:rPr>
  </w:style>
  <w:style w:styleId="Style_82_ch" w:type="character">
    <w:name w:val="Оглавление 1 Знак"/>
    <w:link w:val="Style_82"/>
    <w:rPr>
      <w:rFonts w:ascii="XO Thames" w:hAnsi="XO Thames"/>
      <w:b w:val="1"/>
      <w:sz w:val="28"/>
    </w:rPr>
  </w:style>
  <w:style w:styleId="Style_83" w:type="paragraph">
    <w:name w:val="Internet link1"/>
    <w:link w:val="Style_83_ch"/>
    <w:rPr>
      <w:color w:val="0000FF"/>
      <w:u w:val="single"/>
    </w:rPr>
  </w:style>
  <w:style w:styleId="Style_83_ch" w:type="character">
    <w:name w:val="Internet link1"/>
    <w:link w:val="Style_83"/>
    <w:rPr>
      <w:color w:val="0000FF"/>
      <w:u w:val="single"/>
    </w:rPr>
  </w:style>
  <w:style w:styleId="Style_84" w:type="paragraph">
    <w:name w:val="Footnote11"/>
    <w:link w:val="Style_84_ch"/>
    <w:pPr>
      <w:widowControl w:val="1"/>
      <w:ind w:firstLine="851"/>
      <w:jc w:val="both"/>
    </w:pPr>
    <w:rPr>
      <w:rFonts w:ascii="XO Thames" w:hAnsi="XO Thames"/>
      <w:sz w:val="22"/>
    </w:rPr>
  </w:style>
  <w:style w:styleId="Style_84_ch" w:type="character">
    <w:name w:val="Footnote11"/>
    <w:link w:val="Style_84"/>
    <w:rPr>
      <w:rFonts w:ascii="XO Thames" w:hAnsi="XO Thames"/>
      <w:sz w:val="22"/>
    </w:rPr>
  </w:style>
  <w:style w:styleId="Style_74" w:type="paragraph">
    <w:name w:val="Основной текст Знак"/>
    <w:basedOn w:val="Style_4"/>
    <w:link w:val="Style_74_ch"/>
  </w:style>
  <w:style w:styleId="Style_74_ch" w:type="character">
    <w:name w:val="Основной текст Знак"/>
    <w:basedOn w:val="Style_4_ch"/>
    <w:link w:val="Style_74"/>
  </w:style>
  <w:style w:styleId="Style_85" w:type="paragraph">
    <w:name w:val="Указатель1"/>
    <w:basedOn w:val="Style_43"/>
    <w:link w:val="Style_85_ch"/>
    <w:rPr>
      <w:rFonts w:ascii="PT Astra Serif" w:hAnsi="PT Astra Serif"/>
      <w:color w:val="000000"/>
      <w:sz w:val="24"/>
    </w:rPr>
  </w:style>
  <w:style w:styleId="Style_85_ch" w:type="character">
    <w:name w:val="Указатель1"/>
    <w:basedOn w:val="Style_43_ch"/>
    <w:link w:val="Style_85"/>
    <w:rPr>
      <w:rFonts w:ascii="PT Astra Serif" w:hAnsi="PT Astra Serif"/>
      <w:color w:val="000000"/>
      <w:sz w:val="24"/>
    </w:rPr>
  </w:style>
  <w:style w:styleId="Style_86" w:type="paragraph">
    <w:name w:val="Subtitle"/>
    <w:next w:val="Style_5"/>
    <w:link w:val="Style_86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86_ch" w:type="character">
    <w:name w:val="Subtitle"/>
    <w:link w:val="Style_86"/>
    <w:rPr>
      <w:rFonts w:ascii="XO Thames" w:hAnsi="XO Thames"/>
      <w:i w:val="1"/>
      <w:sz w:val="24"/>
    </w:rPr>
  </w:style>
  <w:style w:styleId="Style_87" w:type="paragraph">
    <w:name w:val="Содержимое врезки"/>
    <w:basedOn w:val="Style_5"/>
    <w:link w:val="Style_87_ch"/>
  </w:style>
  <w:style w:styleId="Style_87_ch" w:type="character">
    <w:name w:val="Содержимое врезки"/>
    <w:basedOn w:val="Style_5_ch"/>
    <w:link w:val="Style_87"/>
  </w:style>
  <w:style w:styleId="Style_88" w:type="paragraph">
    <w:name w:val="Указатель (user)"/>
    <w:basedOn w:val="Style_5"/>
    <w:link w:val="Style_88_ch"/>
    <w:rPr>
      <w:rFonts w:ascii="PT Astra Serif" w:hAnsi="PT Astra Serif"/>
    </w:rPr>
  </w:style>
  <w:style w:styleId="Style_88_ch" w:type="character">
    <w:name w:val="Указатель (user)"/>
    <w:basedOn w:val="Style_5_ch"/>
    <w:link w:val="Style_88"/>
    <w:rPr>
      <w:rFonts w:ascii="PT Astra Serif" w:hAnsi="PT Astra Serif"/>
    </w:rPr>
  </w:style>
  <w:style w:styleId="Style_89" w:type="paragraph">
    <w:name w:val="Колонтитулы"/>
    <w:basedOn w:val="Style_5"/>
    <w:link w:val="Style_89_ch"/>
  </w:style>
  <w:style w:styleId="Style_89_ch" w:type="character">
    <w:name w:val="Колонтитулы"/>
    <w:basedOn w:val="Style_5_ch"/>
    <w:link w:val="Style_89"/>
  </w:style>
  <w:style w:styleId="Style_90" w:type="paragraph">
    <w:name w:val="Title"/>
    <w:next w:val="Style_5"/>
    <w:link w:val="Style_90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90_ch" w:type="character">
    <w:name w:val="Title"/>
    <w:link w:val="Style_90"/>
    <w:rPr>
      <w:rFonts w:ascii="XO Thames" w:hAnsi="XO Thames"/>
      <w:b w:val="1"/>
      <w:caps w:val="1"/>
      <w:sz w:val="40"/>
    </w:rPr>
  </w:style>
  <w:style w:styleId="Style_91" w:type="paragraph">
    <w:name w:val="heading 4"/>
    <w:basedOn w:val="Style_5"/>
    <w:next w:val="Style_5"/>
    <w:link w:val="Style_91_ch"/>
    <w:uiPriority w:val="9"/>
    <w:qFormat/>
    <w:pPr>
      <w:keepNext w:val="1"/>
      <w:widowControl w:val="1"/>
      <w:spacing w:after="60" w:before="240"/>
      <w:ind/>
      <w:outlineLvl w:val="3"/>
    </w:pPr>
    <w:rPr>
      <w:b w:val="1"/>
      <w:sz w:val="28"/>
    </w:rPr>
  </w:style>
  <w:style w:styleId="Style_91_ch" w:type="character">
    <w:name w:val="heading 4"/>
    <w:basedOn w:val="Style_5_ch"/>
    <w:link w:val="Style_91"/>
    <w:rPr>
      <w:b w:val="1"/>
      <w:sz w:val="28"/>
    </w:rPr>
  </w:style>
  <w:style w:styleId="Style_92" w:type="paragraph">
    <w:name w:val="heading 2"/>
    <w:next w:val="Style_5"/>
    <w:link w:val="Style_92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92_ch" w:type="character">
    <w:name w:val="heading 2"/>
    <w:link w:val="Style_92"/>
    <w:rPr>
      <w:rFonts w:ascii="XO Thames" w:hAnsi="XO Thames"/>
      <w:b w:val="1"/>
      <w:sz w:val="28"/>
    </w:rPr>
  </w:style>
  <w:style w:styleId="Style_93" w:type="paragraph">
    <w:name w:val="Contents 91"/>
    <w:link w:val="Style_93_ch"/>
    <w:rPr>
      <w:rFonts w:ascii="XO Thames" w:hAnsi="XO Thames"/>
      <w:sz w:val="28"/>
    </w:rPr>
  </w:style>
  <w:style w:styleId="Style_93_ch" w:type="character">
    <w:name w:val="Contents 91"/>
    <w:link w:val="Style_93"/>
    <w:rPr>
      <w:rFonts w:ascii="XO Thames" w:hAnsi="XO Thames"/>
      <w:sz w:val="28"/>
    </w:rPr>
  </w:style>
  <w:style w:styleId="Style_94" w:type="paragraph">
    <w:name w:val="Balloon Text"/>
    <w:basedOn w:val="Style_5"/>
    <w:link w:val="Style_94_ch"/>
    <w:rPr>
      <w:rFonts w:ascii="Tahoma" w:hAnsi="Tahoma"/>
      <w:sz w:val="16"/>
    </w:rPr>
  </w:style>
  <w:style w:styleId="Style_94_ch" w:type="character">
    <w:name w:val="Balloon Text"/>
    <w:basedOn w:val="Style_5_ch"/>
    <w:link w:val="Style_94"/>
    <w:rPr>
      <w:rFonts w:ascii="Tahoma" w:hAnsi="Tahoma"/>
      <w:sz w:val="16"/>
    </w:rPr>
  </w:style>
  <w:style w:default="1" w:styleId="Style_9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ettings.xml" Type="http://schemas.openxmlformats.org/officeDocument/2006/relationships/settings"/>
  <Relationship Id="rId1" Target="header1.xml" Type="http://schemas.openxmlformats.org/officeDocument/2006/relationships/header"/>
  <Relationship Id="rId8" Target="theme/theme1.xml" Type="http://schemas.openxmlformats.org/officeDocument/2006/relationships/theme"/>
  <Relationship Id="rId7" Target="webSettings.xml" Type="http://schemas.openxmlformats.org/officeDocument/2006/relationships/webSettings"/>
  <Relationship Id="rId5" Target="styles.xml" Type="http://schemas.openxmlformats.org/officeDocument/2006/relationships/styles"/>
  <Relationship Id="rId3" Target="fontTable.xml" Type="http://schemas.openxmlformats.org/officeDocument/2006/relationships/fontTable"/>
  <Relationship Id="rId2" Target="header2.xml" Type="http://schemas.openxmlformats.org/officeDocument/2006/relationships/header"/>
  <Relationship Id="rId6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MyOffice-CoreFramework-Linux/39-1403.1128.10324.1037.1@fc1316eba30d48a15ce540845df284bfc00e4e9c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2026-04-27T07:13:11Z</dcterms:created>
  <dcterms:modified xsi:type="dcterms:W3CDTF">2026-04-27T07:13:11Z</dcterms:modified>
</cp:coreProperties>
</file>